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BC" w:rsidRDefault="008F38CF" w:rsidP="008F38CF">
      <w:pPr>
        <w:jc w:val="center"/>
        <w:rPr>
          <w:rFonts w:ascii="Times New Roman" w:hAnsi="Times New Roman" w:cs="Times New Roman"/>
          <w:b/>
          <w:sz w:val="28"/>
          <w:szCs w:val="28"/>
          <w:u w:val="single"/>
        </w:rPr>
      </w:pPr>
      <w:r w:rsidRPr="008F38CF">
        <w:rPr>
          <w:rFonts w:ascii="Times New Roman" w:hAnsi="Times New Roman" w:cs="Times New Roman"/>
          <w:b/>
          <w:sz w:val="28"/>
          <w:szCs w:val="28"/>
          <w:u w:val="single"/>
        </w:rPr>
        <w:t xml:space="preserve">Tips and Tricks in Working </w:t>
      </w:r>
      <w:proofErr w:type="gramStart"/>
      <w:r w:rsidRPr="008F38CF">
        <w:rPr>
          <w:rFonts w:ascii="Times New Roman" w:hAnsi="Times New Roman" w:cs="Times New Roman"/>
          <w:b/>
          <w:sz w:val="28"/>
          <w:szCs w:val="28"/>
          <w:u w:val="single"/>
        </w:rPr>
        <w:t>With</w:t>
      </w:r>
      <w:proofErr w:type="gramEnd"/>
      <w:r w:rsidRPr="008F38CF">
        <w:rPr>
          <w:rFonts w:ascii="Times New Roman" w:hAnsi="Times New Roman" w:cs="Times New Roman"/>
          <w:b/>
          <w:sz w:val="28"/>
          <w:szCs w:val="28"/>
          <w:u w:val="single"/>
        </w:rPr>
        <w:t xml:space="preserve"> Tables</w:t>
      </w:r>
      <w:r>
        <w:rPr>
          <w:rFonts w:ascii="Times New Roman" w:hAnsi="Times New Roman" w:cs="Times New Roman"/>
          <w:b/>
          <w:sz w:val="28"/>
          <w:szCs w:val="28"/>
          <w:u w:val="single"/>
        </w:rPr>
        <w:t>, Line and Paragraph Spacing</w:t>
      </w:r>
      <w:r w:rsidRPr="008F38CF">
        <w:rPr>
          <w:rFonts w:ascii="Times New Roman" w:hAnsi="Times New Roman" w:cs="Times New Roman"/>
          <w:b/>
          <w:sz w:val="28"/>
          <w:szCs w:val="28"/>
          <w:u w:val="single"/>
        </w:rPr>
        <w:t xml:space="preserve"> in Microsoft Word</w:t>
      </w:r>
    </w:p>
    <w:p w:rsidR="008F38CF" w:rsidRPr="008F38CF" w:rsidRDefault="008F38CF" w:rsidP="008F38CF">
      <w:pPr>
        <w:shd w:val="clear" w:color="auto" w:fill="FFFFFF"/>
        <w:spacing w:before="540" w:after="300" w:line="360" w:lineRule="atLeast"/>
        <w:textAlignment w:val="baseline"/>
        <w:outlineLvl w:val="3"/>
        <w:rPr>
          <w:rFonts w:ascii="Times New Roman" w:eastAsia="Times New Roman" w:hAnsi="Times New Roman" w:cs="Times New Roman"/>
          <w:b/>
          <w:color w:val="5B6BAD"/>
          <w:sz w:val="28"/>
          <w:szCs w:val="24"/>
        </w:rPr>
      </w:pPr>
      <w:r w:rsidRPr="008F38CF">
        <w:rPr>
          <w:rFonts w:ascii="Times New Roman" w:eastAsia="Times New Roman" w:hAnsi="Times New Roman" w:cs="Times New Roman"/>
          <w:b/>
          <w:color w:val="5B6BAD"/>
          <w:sz w:val="28"/>
          <w:szCs w:val="24"/>
        </w:rPr>
        <w:t>To convert existing text to a table:</w:t>
      </w:r>
    </w:p>
    <w:p w:rsidR="008F38CF" w:rsidRPr="008F38CF" w:rsidRDefault="008F38CF" w:rsidP="008F38CF">
      <w:pPr>
        <w:numPr>
          <w:ilvl w:val="0"/>
          <w:numId w:val="1"/>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Select the text you wish to convert.</w:t>
      </w:r>
    </w:p>
    <w:p w:rsidR="008F38CF" w:rsidRPr="008F38CF" w:rsidRDefault="008F38CF" w:rsidP="008F38CF">
      <w:pPr>
        <w:numPr>
          <w:ilvl w:val="0"/>
          <w:numId w:val="1"/>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Select the </w:t>
      </w:r>
      <w:r w:rsidRPr="008F38CF">
        <w:rPr>
          <w:rFonts w:ascii="Times New Roman" w:eastAsia="Times New Roman" w:hAnsi="Times New Roman" w:cs="Times New Roman"/>
          <w:b/>
          <w:bCs/>
          <w:color w:val="707880"/>
          <w:sz w:val="24"/>
          <w:szCs w:val="24"/>
        </w:rPr>
        <w:t>Insert</w:t>
      </w:r>
      <w:r w:rsidRPr="008F38CF">
        <w:rPr>
          <w:rFonts w:ascii="Times New Roman" w:eastAsia="Times New Roman" w:hAnsi="Times New Roman" w:cs="Times New Roman"/>
          <w:color w:val="707880"/>
          <w:sz w:val="24"/>
          <w:szCs w:val="24"/>
        </w:rPr>
        <w:t> tab.</w:t>
      </w:r>
    </w:p>
    <w:p w:rsidR="008F38CF" w:rsidRPr="008F38CF" w:rsidRDefault="008F38CF" w:rsidP="008F38CF">
      <w:pPr>
        <w:numPr>
          <w:ilvl w:val="0"/>
          <w:numId w:val="1"/>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Click the </w:t>
      </w:r>
      <w:r w:rsidRPr="008F38CF">
        <w:rPr>
          <w:rFonts w:ascii="Times New Roman" w:eastAsia="Times New Roman" w:hAnsi="Times New Roman" w:cs="Times New Roman"/>
          <w:b/>
          <w:bCs/>
          <w:color w:val="707880"/>
          <w:sz w:val="24"/>
          <w:szCs w:val="24"/>
        </w:rPr>
        <w:t>Table</w:t>
      </w:r>
      <w:r w:rsidRPr="008F38CF">
        <w:rPr>
          <w:rFonts w:ascii="Times New Roman" w:eastAsia="Times New Roman" w:hAnsi="Times New Roman" w:cs="Times New Roman"/>
          <w:color w:val="707880"/>
          <w:sz w:val="24"/>
          <w:szCs w:val="24"/>
        </w:rPr>
        <w:t> command.</w:t>
      </w:r>
    </w:p>
    <w:p w:rsidR="008F38CF" w:rsidRPr="008F38CF" w:rsidRDefault="008F38CF" w:rsidP="008F38CF">
      <w:pPr>
        <w:numPr>
          <w:ilvl w:val="0"/>
          <w:numId w:val="1"/>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Select </w:t>
      </w:r>
      <w:r w:rsidRPr="008F38CF">
        <w:rPr>
          <w:rFonts w:ascii="Times New Roman" w:eastAsia="Times New Roman" w:hAnsi="Times New Roman" w:cs="Times New Roman"/>
          <w:b/>
          <w:bCs/>
          <w:color w:val="707880"/>
          <w:sz w:val="24"/>
          <w:szCs w:val="24"/>
        </w:rPr>
        <w:t>Convert Text to Table</w:t>
      </w:r>
      <w:r w:rsidRPr="008F38CF">
        <w:rPr>
          <w:rFonts w:ascii="Times New Roman" w:eastAsia="Times New Roman" w:hAnsi="Times New Roman" w:cs="Times New Roman"/>
          <w:color w:val="707880"/>
          <w:sz w:val="24"/>
          <w:szCs w:val="24"/>
        </w:rPr>
        <w:t> from the menu. A dialog box will appear.</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4019550" cy="3676650"/>
            <wp:effectExtent l="19050" t="0" r="0" b="0"/>
            <wp:docPr id="1" name="Picture 1" descr="Converting text to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rting text to a table"/>
                    <pic:cNvPicPr>
                      <a:picLocks noChangeAspect="1" noChangeArrowheads="1"/>
                    </pic:cNvPicPr>
                  </pic:nvPicPr>
                  <pic:blipFill>
                    <a:blip r:embed="rId5" cstate="print"/>
                    <a:srcRect/>
                    <a:stretch>
                      <a:fillRect/>
                    </a:stretch>
                  </pic:blipFill>
                  <pic:spPr bwMode="auto">
                    <a:xfrm>
                      <a:off x="0" y="0"/>
                      <a:ext cx="4019550" cy="3676650"/>
                    </a:xfrm>
                    <a:prstGeom prst="rect">
                      <a:avLst/>
                    </a:prstGeom>
                    <a:noFill/>
                    <a:ln w="9525">
                      <a:noFill/>
                      <a:miter lim="800000"/>
                      <a:headEnd/>
                      <a:tailEnd/>
                    </a:ln>
                  </pic:spPr>
                </pic:pic>
              </a:graphicData>
            </a:graphic>
          </wp:inline>
        </w:drawing>
      </w:r>
    </w:p>
    <w:p w:rsidR="008F38CF" w:rsidRPr="008F38CF" w:rsidRDefault="008F38CF" w:rsidP="008F38CF">
      <w:pPr>
        <w:numPr>
          <w:ilvl w:val="0"/>
          <w:numId w:val="1"/>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8F38CF">
        <w:rPr>
          <w:rFonts w:ascii="Times New Roman" w:eastAsia="Times New Roman" w:hAnsi="Times New Roman" w:cs="Times New Roman"/>
          <w:color w:val="707880"/>
          <w:sz w:val="24"/>
          <w:szCs w:val="24"/>
        </w:rPr>
        <w:t>Choose one of the options in the </w:t>
      </w:r>
      <w:r w:rsidRPr="008F38CF">
        <w:rPr>
          <w:rFonts w:ascii="Times New Roman" w:eastAsia="Times New Roman" w:hAnsi="Times New Roman" w:cs="Times New Roman"/>
          <w:b/>
          <w:bCs/>
          <w:color w:val="707880"/>
          <w:sz w:val="24"/>
          <w:szCs w:val="24"/>
        </w:rPr>
        <w:t>Separate text at:</w:t>
      </w:r>
      <w:r w:rsidRPr="008F38CF">
        <w:rPr>
          <w:rFonts w:ascii="Times New Roman" w:eastAsia="Times New Roman" w:hAnsi="Times New Roman" w:cs="Times New Roman"/>
          <w:color w:val="707880"/>
          <w:sz w:val="24"/>
          <w:szCs w:val="24"/>
        </w:rPr>
        <w:t> section. This is how Word knows what text to put in each column</w:t>
      </w:r>
      <w:r w:rsidRPr="008F38CF">
        <w:rPr>
          <w:rFonts w:ascii="inherit" w:eastAsia="Times New Roman" w:hAnsi="inherit" w:cs="Arial"/>
          <w:color w:val="707880"/>
          <w:sz w:val="26"/>
          <w:szCs w:val="26"/>
        </w:rPr>
        <w:t>.</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lastRenderedPageBreak/>
        <w:drawing>
          <wp:inline distT="0" distB="0" distL="0" distR="0">
            <wp:extent cx="2457450" cy="3000375"/>
            <wp:effectExtent l="19050" t="0" r="0" b="0"/>
            <wp:docPr id="2" name="Picture 2" descr="Separating text at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arating text at Tabs"/>
                    <pic:cNvPicPr>
                      <a:picLocks noChangeAspect="1" noChangeArrowheads="1"/>
                    </pic:cNvPicPr>
                  </pic:nvPicPr>
                  <pic:blipFill>
                    <a:blip r:embed="rId6" cstate="print"/>
                    <a:srcRect/>
                    <a:stretch>
                      <a:fillRect/>
                    </a:stretch>
                  </pic:blipFill>
                  <pic:spPr bwMode="auto">
                    <a:xfrm>
                      <a:off x="0" y="0"/>
                      <a:ext cx="2457450" cy="3000375"/>
                    </a:xfrm>
                    <a:prstGeom prst="rect">
                      <a:avLst/>
                    </a:prstGeom>
                    <a:noFill/>
                    <a:ln w="9525">
                      <a:noFill/>
                      <a:miter lim="800000"/>
                      <a:headEnd/>
                      <a:tailEnd/>
                    </a:ln>
                  </pic:spPr>
                </pic:pic>
              </a:graphicData>
            </a:graphic>
          </wp:inline>
        </w:drawing>
      </w:r>
    </w:p>
    <w:p w:rsidR="008F38CF" w:rsidRPr="008F38CF" w:rsidRDefault="008F38CF" w:rsidP="008F38CF">
      <w:pPr>
        <w:numPr>
          <w:ilvl w:val="0"/>
          <w:numId w:val="1"/>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Click </w:t>
      </w:r>
      <w:r w:rsidRPr="008F38CF">
        <w:rPr>
          <w:rFonts w:ascii="Times New Roman" w:eastAsia="Times New Roman" w:hAnsi="Times New Roman" w:cs="Times New Roman"/>
          <w:b/>
          <w:bCs/>
          <w:color w:val="707880"/>
          <w:sz w:val="24"/>
          <w:szCs w:val="24"/>
        </w:rPr>
        <w:t>OK</w:t>
      </w:r>
      <w:r w:rsidRPr="008F38CF">
        <w:rPr>
          <w:rFonts w:ascii="Times New Roman" w:eastAsia="Times New Roman" w:hAnsi="Times New Roman" w:cs="Times New Roman"/>
          <w:color w:val="707880"/>
          <w:sz w:val="24"/>
          <w:szCs w:val="24"/>
        </w:rPr>
        <w:t>. The text appears in a table.</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4838700" cy="866775"/>
            <wp:effectExtent l="19050" t="0" r="0" b="0"/>
            <wp:docPr id="3" name="Picture 3" descr="The converte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nverted table"/>
                    <pic:cNvPicPr>
                      <a:picLocks noChangeAspect="1" noChangeArrowheads="1"/>
                    </pic:cNvPicPr>
                  </pic:nvPicPr>
                  <pic:blipFill>
                    <a:blip r:embed="rId7" cstate="print"/>
                    <a:srcRect/>
                    <a:stretch>
                      <a:fillRect/>
                    </a:stretch>
                  </pic:blipFill>
                  <pic:spPr bwMode="auto">
                    <a:xfrm>
                      <a:off x="0" y="0"/>
                      <a:ext cx="4838700" cy="866775"/>
                    </a:xfrm>
                    <a:prstGeom prst="rect">
                      <a:avLst/>
                    </a:prstGeom>
                    <a:noFill/>
                    <a:ln w="9525">
                      <a:noFill/>
                      <a:miter lim="800000"/>
                      <a:headEnd/>
                      <a:tailEnd/>
                    </a:ln>
                  </pic:spPr>
                </pic:pic>
              </a:graphicData>
            </a:graphic>
          </wp:inline>
        </w:drawing>
      </w:r>
    </w:p>
    <w:p w:rsidR="008F38CF" w:rsidRPr="008F38CF" w:rsidRDefault="008F38CF" w:rsidP="008F38CF">
      <w:pPr>
        <w:shd w:val="clear" w:color="auto" w:fill="FFFFFF"/>
        <w:spacing w:after="0" w:line="345" w:lineRule="atLeast"/>
        <w:textAlignment w:val="baseline"/>
        <w:rPr>
          <w:rFonts w:ascii="Arial" w:eastAsia="Times New Roman" w:hAnsi="Arial" w:cs="Arial"/>
          <w:b/>
          <w:color w:val="707880"/>
          <w:sz w:val="28"/>
          <w:szCs w:val="28"/>
        </w:rPr>
      </w:pPr>
      <w:r w:rsidRPr="008F38CF">
        <w:rPr>
          <w:rFonts w:ascii="Arial" w:eastAsia="Times New Roman" w:hAnsi="Arial" w:cs="Arial"/>
          <w:b/>
          <w:color w:val="707880"/>
          <w:sz w:val="28"/>
          <w:szCs w:val="28"/>
        </w:rPr>
        <w:t> </w:t>
      </w:r>
      <w:r w:rsidRPr="008F38CF">
        <w:rPr>
          <w:rFonts w:ascii="Times New Roman" w:eastAsia="Times New Roman" w:hAnsi="Times New Roman" w:cs="Times New Roman"/>
          <w:b/>
          <w:color w:val="5B6BAD"/>
          <w:sz w:val="28"/>
          <w:szCs w:val="28"/>
        </w:rPr>
        <w:t>To apply a table style:</w:t>
      </w:r>
    </w:p>
    <w:p w:rsidR="008F38CF" w:rsidRPr="008F38CF" w:rsidRDefault="008F38CF" w:rsidP="008F38CF">
      <w:pPr>
        <w:numPr>
          <w:ilvl w:val="0"/>
          <w:numId w:val="2"/>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Click anywhere on the table. The </w:t>
      </w:r>
      <w:r w:rsidRPr="008F38CF">
        <w:rPr>
          <w:rFonts w:ascii="Times New Roman" w:eastAsia="Times New Roman" w:hAnsi="Times New Roman" w:cs="Times New Roman"/>
          <w:b/>
          <w:bCs/>
          <w:color w:val="707880"/>
          <w:sz w:val="24"/>
          <w:szCs w:val="24"/>
        </w:rPr>
        <w:t>Design</w:t>
      </w:r>
      <w:r w:rsidRPr="008F38CF">
        <w:rPr>
          <w:rFonts w:ascii="Times New Roman" w:eastAsia="Times New Roman" w:hAnsi="Times New Roman" w:cs="Times New Roman"/>
          <w:color w:val="707880"/>
          <w:sz w:val="24"/>
          <w:szCs w:val="24"/>
        </w:rPr>
        <w:t> tab will appear on the Ribbon.</w:t>
      </w:r>
    </w:p>
    <w:p w:rsidR="008F38CF" w:rsidRPr="008F38CF" w:rsidRDefault="008F38CF" w:rsidP="008F38CF">
      <w:pPr>
        <w:numPr>
          <w:ilvl w:val="0"/>
          <w:numId w:val="2"/>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Select the </w:t>
      </w:r>
      <w:r w:rsidRPr="008F38CF">
        <w:rPr>
          <w:rFonts w:ascii="Times New Roman" w:eastAsia="Times New Roman" w:hAnsi="Times New Roman" w:cs="Times New Roman"/>
          <w:b/>
          <w:bCs/>
          <w:color w:val="707880"/>
          <w:sz w:val="24"/>
          <w:szCs w:val="24"/>
        </w:rPr>
        <w:t>Design</w:t>
      </w:r>
      <w:r w:rsidRPr="008F38CF">
        <w:rPr>
          <w:rFonts w:ascii="Times New Roman" w:eastAsia="Times New Roman" w:hAnsi="Times New Roman" w:cs="Times New Roman"/>
          <w:color w:val="707880"/>
          <w:sz w:val="24"/>
          <w:szCs w:val="24"/>
        </w:rPr>
        <w:t> tab and locate the </w:t>
      </w:r>
      <w:r w:rsidRPr="008F38CF">
        <w:rPr>
          <w:rFonts w:ascii="Times New Roman" w:eastAsia="Times New Roman" w:hAnsi="Times New Roman" w:cs="Times New Roman"/>
          <w:b/>
          <w:bCs/>
          <w:color w:val="707880"/>
          <w:sz w:val="24"/>
          <w:szCs w:val="24"/>
        </w:rPr>
        <w:t>Table Styles</w:t>
      </w:r>
      <w:r w:rsidRPr="008F38CF">
        <w:rPr>
          <w:rFonts w:ascii="Times New Roman" w:eastAsia="Times New Roman" w:hAnsi="Times New Roman" w:cs="Times New Roman"/>
          <w:color w:val="707880"/>
          <w:sz w:val="24"/>
          <w:szCs w:val="24"/>
        </w:rPr>
        <w:t>.</w:t>
      </w:r>
    </w:p>
    <w:p w:rsidR="008F38CF" w:rsidRPr="008F38CF" w:rsidRDefault="008F38CF" w:rsidP="008F38CF">
      <w:pPr>
        <w:numPr>
          <w:ilvl w:val="0"/>
          <w:numId w:val="2"/>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Click the </w:t>
      </w:r>
      <w:r w:rsidRPr="008F38CF">
        <w:rPr>
          <w:rFonts w:ascii="Times New Roman" w:eastAsia="Times New Roman" w:hAnsi="Times New Roman" w:cs="Times New Roman"/>
          <w:b/>
          <w:bCs/>
          <w:color w:val="707880"/>
          <w:sz w:val="24"/>
          <w:szCs w:val="24"/>
        </w:rPr>
        <w:t>More</w:t>
      </w:r>
      <w:r w:rsidRPr="008F38CF">
        <w:rPr>
          <w:rFonts w:ascii="Times New Roman" w:eastAsia="Times New Roman" w:hAnsi="Times New Roman" w:cs="Times New Roman"/>
          <w:color w:val="707880"/>
          <w:sz w:val="24"/>
          <w:szCs w:val="24"/>
        </w:rPr>
        <w:t> drop-down arrow to see all of the table styles.</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6191250" cy="1590675"/>
            <wp:effectExtent l="19050" t="0" r="0" b="0"/>
            <wp:docPr id="11" name="Picture 11" descr="Viewing the Table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ing the Table Styles"/>
                    <pic:cNvPicPr>
                      <a:picLocks noChangeAspect="1" noChangeArrowheads="1"/>
                    </pic:cNvPicPr>
                  </pic:nvPicPr>
                  <pic:blipFill>
                    <a:blip r:embed="rId8" cstate="print"/>
                    <a:srcRect/>
                    <a:stretch>
                      <a:fillRect/>
                    </a:stretch>
                  </pic:blipFill>
                  <pic:spPr bwMode="auto">
                    <a:xfrm>
                      <a:off x="0" y="0"/>
                      <a:ext cx="6191250" cy="1590675"/>
                    </a:xfrm>
                    <a:prstGeom prst="rect">
                      <a:avLst/>
                    </a:prstGeom>
                    <a:noFill/>
                    <a:ln w="9525">
                      <a:noFill/>
                      <a:miter lim="800000"/>
                      <a:headEnd/>
                      <a:tailEnd/>
                    </a:ln>
                  </pic:spPr>
                </pic:pic>
              </a:graphicData>
            </a:graphic>
          </wp:inline>
        </w:drawing>
      </w:r>
    </w:p>
    <w:p w:rsidR="008F38CF" w:rsidRPr="008F38CF" w:rsidRDefault="008F38CF" w:rsidP="008F38CF">
      <w:pPr>
        <w:numPr>
          <w:ilvl w:val="0"/>
          <w:numId w:val="2"/>
        </w:numPr>
        <w:shd w:val="clear" w:color="auto" w:fill="FFFFFF"/>
        <w:spacing w:after="72" w:line="345" w:lineRule="atLeast"/>
        <w:ind w:left="585" w:right="795"/>
        <w:textAlignment w:val="baseline"/>
        <w:rPr>
          <w:rFonts w:ascii="inherit" w:eastAsia="Times New Roman" w:hAnsi="inherit" w:cs="Arial"/>
          <w:color w:val="707880"/>
          <w:sz w:val="26"/>
          <w:szCs w:val="26"/>
        </w:rPr>
      </w:pPr>
      <w:proofErr w:type="gramStart"/>
      <w:r w:rsidRPr="008F38CF">
        <w:rPr>
          <w:rFonts w:ascii="inherit" w:eastAsia="Times New Roman" w:hAnsi="inherit" w:cs="Arial"/>
          <w:color w:val="707880"/>
          <w:sz w:val="26"/>
          <w:szCs w:val="26"/>
        </w:rPr>
        <w:t>Hover</w:t>
      </w:r>
      <w:proofErr w:type="gramEnd"/>
      <w:r w:rsidRPr="008F38CF">
        <w:rPr>
          <w:rFonts w:ascii="inherit" w:eastAsia="Times New Roman" w:hAnsi="inherit" w:cs="Arial"/>
          <w:color w:val="707880"/>
          <w:sz w:val="26"/>
          <w:szCs w:val="26"/>
        </w:rPr>
        <w:t xml:space="preserve"> the mouse over the various styles to see a live preview.</w:t>
      </w:r>
    </w:p>
    <w:p w:rsidR="008F38CF" w:rsidRPr="008F38CF" w:rsidRDefault="008F38CF" w:rsidP="008F38CF">
      <w:pPr>
        <w:numPr>
          <w:ilvl w:val="0"/>
          <w:numId w:val="2"/>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8F38CF">
        <w:rPr>
          <w:rFonts w:ascii="inherit" w:eastAsia="Times New Roman" w:hAnsi="inherit" w:cs="Arial"/>
          <w:color w:val="707880"/>
          <w:sz w:val="26"/>
          <w:szCs w:val="26"/>
        </w:rPr>
        <w:t>Select the desired style. The table style will appear in the document.</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4762500" cy="828675"/>
            <wp:effectExtent l="19050" t="0" r="0" b="0"/>
            <wp:docPr id="12" name="Picture 12" descr="After adding a Table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ter adding a Table Style"/>
                    <pic:cNvPicPr>
                      <a:picLocks noChangeAspect="1" noChangeArrowheads="1"/>
                    </pic:cNvPicPr>
                  </pic:nvPicPr>
                  <pic:blipFill>
                    <a:blip r:embed="rId9" cstate="print"/>
                    <a:srcRect/>
                    <a:stretch>
                      <a:fillRect/>
                    </a:stretch>
                  </pic:blipFill>
                  <pic:spPr bwMode="auto">
                    <a:xfrm>
                      <a:off x="0" y="0"/>
                      <a:ext cx="4762500" cy="828675"/>
                    </a:xfrm>
                    <a:prstGeom prst="rect">
                      <a:avLst/>
                    </a:prstGeom>
                    <a:noFill/>
                    <a:ln w="9525">
                      <a:noFill/>
                      <a:miter lim="800000"/>
                      <a:headEnd/>
                      <a:tailEnd/>
                    </a:ln>
                  </pic:spPr>
                </pic:pic>
              </a:graphicData>
            </a:graphic>
          </wp:inline>
        </w:drawing>
      </w:r>
    </w:p>
    <w:p w:rsidR="008F38CF" w:rsidRPr="008F38CF" w:rsidRDefault="008F38CF" w:rsidP="008F38CF">
      <w:pPr>
        <w:shd w:val="clear" w:color="auto" w:fill="FFFFFF"/>
        <w:spacing w:before="540" w:after="300" w:line="360" w:lineRule="atLeast"/>
        <w:textAlignment w:val="baseline"/>
        <w:outlineLvl w:val="3"/>
        <w:rPr>
          <w:rFonts w:ascii="Times New Roman" w:eastAsia="Times New Roman" w:hAnsi="Times New Roman" w:cs="Times New Roman"/>
          <w:color w:val="5B6BAD"/>
          <w:sz w:val="24"/>
          <w:szCs w:val="24"/>
        </w:rPr>
      </w:pPr>
      <w:r w:rsidRPr="008F38CF">
        <w:rPr>
          <w:rFonts w:ascii="Times New Roman" w:eastAsia="Times New Roman" w:hAnsi="Times New Roman" w:cs="Times New Roman"/>
          <w:color w:val="5B6BAD"/>
          <w:sz w:val="24"/>
          <w:szCs w:val="24"/>
        </w:rPr>
        <w:t>To change the table style options:</w:t>
      </w:r>
    </w:p>
    <w:p w:rsidR="008F38CF" w:rsidRPr="008F38CF" w:rsidRDefault="008F38CF" w:rsidP="008F38CF">
      <w:pPr>
        <w:shd w:val="clear" w:color="auto" w:fill="FFFFFF"/>
        <w:spacing w:after="300" w:line="345" w:lineRule="atLeast"/>
        <w:ind w:left="225" w:right="420"/>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lastRenderedPageBreak/>
        <w:t>Once you've chosen a table style, you can turn various options </w:t>
      </w:r>
      <w:r w:rsidRPr="008F38CF">
        <w:rPr>
          <w:rFonts w:ascii="Times New Roman" w:eastAsia="Times New Roman" w:hAnsi="Times New Roman" w:cs="Times New Roman"/>
          <w:b/>
          <w:bCs/>
          <w:color w:val="707880"/>
          <w:sz w:val="24"/>
          <w:szCs w:val="24"/>
        </w:rPr>
        <w:t>on</w:t>
      </w:r>
      <w:r w:rsidRPr="008F38CF">
        <w:rPr>
          <w:rFonts w:ascii="Times New Roman" w:eastAsia="Times New Roman" w:hAnsi="Times New Roman" w:cs="Times New Roman"/>
          <w:color w:val="707880"/>
          <w:sz w:val="24"/>
          <w:szCs w:val="24"/>
        </w:rPr>
        <w:t> or </w:t>
      </w:r>
      <w:r w:rsidRPr="008F38CF">
        <w:rPr>
          <w:rFonts w:ascii="Times New Roman" w:eastAsia="Times New Roman" w:hAnsi="Times New Roman" w:cs="Times New Roman"/>
          <w:b/>
          <w:bCs/>
          <w:color w:val="707880"/>
          <w:sz w:val="24"/>
          <w:szCs w:val="24"/>
        </w:rPr>
        <w:t>off</w:t>
      </w:r>
      <w:r w:rsidRPr="008F38CF">
        <w:rPr>
          <w:rFonts w:ascii="Times New Roman" w:eastAsia="Times New Roman" w:hAnsi="Times New Roman" w:cs="Times New Roman"/>
          <w:color w:val="707880"/>
          <w:sz w:val="24"/>
          <w:szCs w:val="24"/>
        </w:rPr>
        <w:t> to change the appearance of the table. There are six options: </w:t>
      </w:r>
      <w:r w:rsidRPr="008F38CF">
        <w:rPr>
          <w:rFonts w:ascii="Times New Roman" w:eastAsia="Times New Roman" w:hAnsi="Times New Roman" w:cs="Times New Roman"/>
          <w:b/>
          <w:bCs/>
          <w:color w:val="707880"/>
          <w:sz w:val="24"/>
          <w:szCs w:val="24"/>
        </w:rPr>
        <w:t>Header Row</w:t>
      </w:r>
      <w:r w:rsidRPr="008F38CF">
        <w:rPr>
          <w:rFonts w:ascii="Times New Roman" w:eastAsia="Times New Roman" w:hAnsi="Times New Roman" w:cs="Times New Roman"/>
          <w:color w:val="707880"/>
          <w:sz w:val="24"/>
          <w:szCs w:val="24"/>
        </w:rPr>
        <w:t>, </w:t>
      </w:r>
      <w:r w:rsidRPr="008F38CF">
        <w:rPr>
          <w:rFonts w:ascii="Times New Roman" w:eastAsia="Times New Roman" w:hAnsi="Times New Roman" w:cs="Times New Roman"/>
          <w:b/>
          <w:bCs/>
          <w:color w:val="707880"/>
          <w:sz w:val="24"/>
          <w:szCs w:val="24"/>
        </w:rPr>
        <w:t>Total Row</w:t>
      </w:r>
      <w:r w:rsidRPr="008F38CF">
        <w:rPr>
          <w:rFonts w:ascii="Times New Roman" w:eastAsia="Times New Roman" w:hAnsi="Times New Roman" w:cs="Times New Roman"/>
          <w:color w:val="707880"/>
          <w:sz w:val="24"/>
          <w:szCs w:val="24"/>
        </w:rPr>
        <w:t>, </w:t>
      </w:r>
      <w:r w:rsidRPr="008F38CF">
        <w:rPr>
          <w:rFonts w:ascii="Times New Roman" w:eastAsia="Times New Roman" w:hAnsi="Times New Roman" w:cs="Times New Roman"/>
          <w:b/>
          <w:bCs/>
          <w:color w:val="707880"/>
          <w:sz w:val="24"/>
          <w:szCs w:val="24"/>
        </w:rPr>
        <w:t>Banded Rows</w:t>
      </w:r>
      <w:r w:rsidRPr="008F38CF">
        <w:rPr>
          <w:rFonts w:ascii="Times New Roman" w:eastAsia="Times New Roman" w:hAnsi="Times New Roman" w:cs="Times New Roman"/>
          <w:color w:val="707880"/>
          <w:sz w:val="24"/>
          <w:szCs w:val="24"/>
        </w:rPr>
        <w:t>, </w:t>
      </w:r>
      <w:r w:rsidRPr="008F38CF">
        <w:rPr>
          <w:rFonts w:ascii="Times New Roman" w:eastAsia="Times New Roman" w:hAnsi="Times New Roman" w:cs="Times New Roman"/>
          <w:b/>
          <w:bCs/>
          <w:color w:val="707880"/>
          <w:sz w:val="24"/>
          <w:szCs w:val="24"/>
        </w:rPr>
        <w:t>First Column</w:t>
      </w:r>
      <w:r w:rsidRPr="008F38CF">
        <w:rPr>
          <w:rFonts w:ascii="Times New Roman" w:eastAsia="Times New Roman" w:hAnsi="Times New Roman" w:cs="Times New Roman"/>
          <w:color w:val="707880"/>
          <w:sz w:val="24"/>
          <w:szCs w:val="24"/>
        </w:rPr>
        <w:t>, </w:t>
      </w:r>
      <w:r w:rsidRPr="008F38CF">
        <w:rPr>
          <w:rFonts w:ascii="Times New Roman" w:eastAsia="Times New Roman" w:hAnsi="Times New Roman" w:cs="Times New Roman"/>
          <w:b/>
          <w:bCs/>
          <w:color w:val="707880"/>
          <w:sz w:val="24"/>
          <w:szCs w:val="24"/>
        </w:rPr>
        <w:t>Last Column</w:t>
      </w:r>
      <w:r w:rsidRPr="008F38CF">
        <w:rPr>
          <w:rFonts w:ascii="Times New Roman" w:eastAsia="Times New Roman" w:hAnsi="Times New Roman" w:cs="Times New Roman"/>
          <w:color w:val="707880"/>
          <w:sz w:val="24"/>
          <w:szCs w:val="24"/>
        </w:rPr>
        <w:t>, and </w:t>
      </w:r>
      <w:r w:rsidRPr="008F38CF">
        <w:rPr>
          <w:rFonts w:ascii="Times New Roman" w:eastAsia="Times New Roman" w:hAnsi="Times New Roman" w:cs="Times New Roman"/>
          <w:b/>
          <w:bCs/>
          <w:color w:val="707880"/>
          <w:sz w:val="24"/>
          <w:szCs w:val="24"/>
        </w:rPr>
        <w:t>Banded Columns</w:t>
      </w:r>
      <w:r w:rsidRPr="008F38CF">
        <w:rPr>
          <w:rFonts w:ascii="Times New Roman" w:eastAsia="Times New Roman" w:hAnsi="Times New Roman" w:cs="Times New Roman"/>
          <w:color w:val="707880"/>
          <w:sz w:val="24"/>
          <w:szCs w:val="24"/>
        </w:rPr>
        <w:t>.</w:t>
      </w:r>
    </w:p>
    <w:p w:rsidR="008F38CF" w:rsidRPr="008F38CF" w:rsidRDefault="008F38CF" w:rsidP="008F38CF">
      <w:pPr>
        <w:numPr>
          <w:ilvl w:val="0"/>
          <w:numId w:val="3"/>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Click anywhere on the table. The </w:t>
      </w:r>
      <w:r w:rsidRPr="008F38CF">
        <w:rPr>
          <w:rFonts w:ascii="Times New Roman" w:eastAsia="Times New Roman" w:hAnsi="Times New Roman" w:cs="Times New Roman"/>
          <w:b/>
          <w:bCs/>
          <w:color w:val="707880"/>
          <w:sz w:val="24"/>
          <w:szCs w:val="24"/>
        </w:rPr>
        <w:t>Design</w:t>
      </w:r>
      <w:r w:rsidRPr="008F38CF">
        <w:rPr>
          <w:rFonts w:ascii="Times New Roman" w:eastAsia="Times New Roman" w:hAnsi="Times New Roman" w:cs="Times New Roman"/>
          <w:color w:val="707880"/>
          <w:sz w:val="24"/>
          <w:szCs w:val="24"/>
        </w:rPr>
        <w:t> tab will appear.</w:t>
      </w:r>
    </w:p>
    <w:p w:rsidR="008F38CF" w:rsidRPr="008F38CF" w:rsidRDefault="008F38CF" w:rsidP="008F38CF">
      <w:pPr>
        <w:numPr>
          <w:ilvl w:val="0"/>
          <w:numId w:val="3"/>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From the </w:t>
      </w:r>
      <w:r w:rsidRPr="008F38CF">
        <w:rPr>
          <w:rFonts w:ascii="Times New Roman" w:eastAsia="Times New Roman" w:hAnsi="Times New Roman" w:cs="Times New Roman"/>
          <w:b/>
          <w:bCs/>
          <w:color w:val="707880"/>
          <w:sz w:val="24"/>
          <w:szCs w:val="24"/>
        </w:rPr>
        <w:t>Design</w:t>
      </w:r>
      <w:r w:rsidRPr="008F38CF">
        <w:rPr>
          <w:rFonts w:ascii="Times New Roman" w:eastAsia="Times New Roman" w:hAnsi="Times New Roman" w:cs="Times New Roman"/>
          <w:color w:val="707880"/>
          <w:sz w:val="24"/>
          <w:szCs w:val="24"/>
        </w:rPr>
        <w:t> tab, </w:t>
      </w:r>
      <w:r w:rsidRPr="008F38CF">
        <w:rPr>
          <w:rFonts w:ascii="Times New Roman" w:eastAsia="Times New Roman" w:hAnsi="Times New Roman" w:cs="Times New Roman"/>
          <w:b/>
          <w:bCs/>
          <w:color w:val="707880"/>
          <w:sz w:val="24"/>
          <w:szCs w:val="24"/>
        </w:rPr>
        <w:t>check</w:t>
      </w:r>
      <w:r w:rsidRPr="008F38CF">
        <w:rPr>
          <w:rFonts w:ascii="Times New Roman" w:eastAsia="Times New Roman" w:hAnsi="Times New Roman" w:cs="Times New Roman"/>
          <w:color w:val="707880"/>
          <w:sz w:val="24"/>
          <w:szCs w:val="24"/>
        </w:rPr>
        <w:t> or </w:t>
      </w:r>
      <w:r w:rsidRPr="008F38CF">
        <w:rPr>
          <w:rFonts w:ascii="Times New Roman" w:eastAsia="Times New Roman" w:hAnsi="Times New Roman" w:cs="Times New Roman"/>
          <w:b/>
          <w:bCs/>
          <w:color w:val="707880"/>
          <w:sz w:val="24"/>
          <w:szCs w:val="24"/>
        </w:rPr>
        <w:t>uncheck</w:t>
      </w:r>
      <w:r w:rsidRPr="008F38CF">
        <w:rPr>
          <w:rFonts w:ascii="Times New Roman" w:eastAsia="Times New Roman" w:hAnsi="Times New Roman" w:cs="Times New Roman"/>
          <w:color w:val="707880"/>
          <w:sz w:val="24"/>
          <w:szCs w:val="24"/>
        </w:rPr>
        <w:t> the desired options in the </w:t>
      </w:r>
      <w:r w:rsidRPr="008F38CF">
        <w:rPr>
          <w:rFonts w:ascii="Times New Roman" w:eastAsia="Times New Roman" w:hAnsi="Times New Roman" w:cs="Times New Roman"/>
          <w:b/>
          <w:bCs/>
          <w:color w:val="707880"/>
          <w:sz w:val="24"/>
          <w:szCs w:val="24"/>
        </w:rPr>
        <w:t>Table Style Options</w:t>
      </w:r>
      <w:r w:rsidRPr="008F38CF">
        <w:rPr>
          <w:rFonts w:ascii="Times New Roman" w:eastAsia="Times New Roman" w:hAnsi="Times New Roman" w:cs="Times New Roman"/>
          <w:color w:val="707880"/>
          <w:sz w:val="24"/>
          <w:szCs w:val="24"/>
        </w:rPr>
        <w:t> group.</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5781675" cy="1085850"/>
            <wp:effectExtent l="19050" t="0" r="9525" b="0"/>
            <wp:docPr id="13" name="Picture 13" descr="Table Sty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Style Options"/>
                    <pic:cNvPicPr>
                      <a:picLocks noChangeAspect="1" noChangeArrowheads="1"/>
                    </pic:cNvPicPr>
                  </pic:nvPicPr>
                  <pic:blipFill>
                    <a:blip r:embed="rId10" cstate="print"/>
                    <a:srcRect/>
                    <a:stretch>
                      <a:fillRect/>
                    </a:stretch>
                  </pic:blipFill>
                  <pic:spPr bwMode="auto">
                    <a:xfrm>
                      <a:off x="0" y="0"/>
                      <a:ext cx="5781675" cy="1085850"/>
                    </a:xfrm>
                    <a:prstGeom prst="rect">
                      <a:avLst/>
                    </a:prstGeom>
                    <a:noFill/>
                    <a:ln w="9525">
                      <a:noFill/>
                      <a:miter lim="800000"/>
                      <a:headEnd/>
                      <a:tailEnd/>
                    </a:ln>
                  </pic:spPr>
                </pic:pic>
              </a:graphicData>
            </a:graphic>
          </wp:inline>
        </w:drawing>
      </w:r>
    </w:p>
    <w:p w:rsidR="008F38CF" w:rsidRDefault="008F38CF" w:rsidP="008F38CF">
      <w:pPr>
        <w:shd w:val="clear" w:color="auto" w:fill="FFFFFF"/>
        <w:spacing w:before="300" w:after="375" w:line="345" w:lineRule="atLeast"/>
        <w:ind w:left="22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Depending on which </w:t>
      </w:r>
      <w:r w:rsidRPr="008F38CF">
        <w:rPr>
          <w:rFonts w:ascii="Times New Roman" w:eastAsia="Times New Roman" w:hAnsi="Times New Roman" w:cs="Times New Roman"/>
          <w:b/>
          <w:bCs/>
          <w:color w:val="707880"/>
          <w:sz w:val="24"/>
          <w:szCs w:val="24"/>
        </w:rPr>
        <w:t>Table Style</w:t>
      </w:r>
      <w:r w:rsidRPr="008F38CF">
        <w:rPr>
          <w:rFonts w:ascii="Times New Roman" w:eastAsia="Times New Roman" w:hAnsi="Times New Roman" w:cs="Times New Roman"/>
          <w:color w:val="707880"/>
          <w:sz w:val="24"/>
          <w:szCs w:val="24"/>
        </w:rPr>
        <w:t> you're using, certain </w:t>
      </w:r>
      <w:r w:rsidRPr="008F38CF">
        <w:rPr>
          <w:rFonts w:ascii="Times New Roman" w:eastAsia="Times New Roman" w:hAnsi="Times New Roman" w:cs="Times New Roman"/>
          <w:b/>
          <w:bCs/>
          <w:color w:val="707880"/>
          <w:sz w:val="24"/>
          <w:szCs w:val="24"/>
        </w:rPr>
        <w:t>Table Style Options</w:t>
      </w:r>
      <w:r w:rsidRPr="008F38CF">
        <w:rPr>
          <w:rFonts w:ascii="Times New Roman" w:eastAsia="Times New Roman" w:hAnsi="Times New Roman" w:cs="Times New Roman"/>
          <w:color w:val="707880"/>
          <w:sz w:val="24"/>
          <w:szCs w:val="24"/>
        </w:rPr>
        <w:t> may have a somewhat different effect. You may need to </w:t>
      </w:r>
      <w:r w:rsidRPr="008F38CF">
        <w:rPr>
          <w:rFonts w:ascii="Times New Roman" w:eastAsia="Times New Roman" w:hAnsi="Times New Roman" w:cs="Times New Roman"/>
          <w:b/>
          <w:bCs/>
          <w:color w:val="707880"/>
          <w:sz w:val="24"/>
          <w:szCs w:val="24"/>
        </w:rPr>
        <w:t>experiment</w:t>
      </w:r>
      <w:r w:rsidRPr="008F38CF">
        <w:rPr>
          <w:rFonts w:ascii="Times New Roman" w:eastAsia="Times New Roman" w:hAnsi="Times New Roman" w:cs="Times New Roman"/>
          <w:color w:val="707880"/>
          <w:sz w:val="24"/>
          <w:szCs w:val="24"/>
        </w:rPr>
        <w:t> to get the exact look you want.</w:t>
      </w:r>
    </w:p>
    <w:p w:rsidR="008F38CF" w:rsidRPr="008F38CF" w:rsidRDefault="008F38CF" w:rsidP="008F38CF">
      <w:pPr>
        <w:shd w:val="clear" w:color="auto" w:fill="FFFFFF"/>
        <w:spacing w:before="540" w:after="300" w:line="360" w:lineRule="atLeast"/>
        <w:textAlignment w:val="baseline"/>
        <w:outlineLvl w:val="3"/>
        <w:rPr>
          <w:rFonts w:ascii="Times New Roman" w:eastAsia="Times New Roman" w:hAnsi="Times New Roman" w:cs="Times New Roman"/>
          <w:b/>
          <w:color w:val="5B6BAD"/>
          <w:sz w:val="28"/>
          <w:szCs w:val="28"/>
        </w:rPr>
      </w:pPr>
      <w:r w:rsidRPr="008F38CF">
        <w:rPr>
          <w:rFonts w:ascii="Times New Roman" w:eastAsia="Times New Roman" w:hAnsi="Times New Roman" w:cs="Times New Roman"/>
          <w:b/>
          <w:color w:val="5B6BAD"/>
          <w:sz w:val="28"/>
          <w:szCs w:val="28"/>
        </w:rPr>
        <w:t>About line spacing</w:t>
      </w:r>
    </w:p>
    <w:p w:rsidR="008F38CF" w:rsidRPr="008F38CF" w:rsidRDefault="008F38CF" w:rsidP="008F38CF">
      <w:pPr>
        <w:shd w:val="clear" w:color="auto" w:fill="FFFFFF"/>
        <w:spacing w:after="300" w:line="345" w:lineRule="atLeast"/>
        <w:ind w:left="225" w:right="420"/>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Line spacing can either be measured in </w:t>
      </w:r>
      <w:r w:rsidRPr="008F38CF">
        <w:rPr>
          <w:rFonts w:ascii="Times New Roman" w:eastAsia="Times New Roman" w:hAnsi="Times New Roman" w:cs="Times New Roman"/>
          <w:b/>
          <w:bCs/>
          <w:color w:val="707880"/>
          <w:sz w:val="24"/>
          <w:szCs w:val="24"/>
        </w:rPr>
        <w:t>lines</w:t>
      </w:r>
      <w:r w:rsidRPr="008F38CF">
        <w:rPr>
          <w:rFonts w:ascii="Times New Roman" w:eastAsia="Times New Roman" w:hAnsi="Times New Roman" w:cs="Times New Roman"/>
          <w:color w:val="707880"/>
          <w:sz w:val="24"/>
          <w:szCs w:val="24"/>
        </w:rPr>
        <w:t> or </w:t>
      </w:r>
      <w:r w:rsidRPr="008F38CF">
        <w:rPr>
          <w:rFonts w:ascii="Times New Roman" w:eastAsia="Times New Roman" w:hAnsi="Times New Roman" w:cs="Times New Roman"/>
          <w:b/>
          <w:bCs/>
          <w:color w:val="707880"/>
          <w:sz w:val="24"/>
          <w:szCs w:val="24"/>
        </w:rPr>
        <w:t>points</w:t>
      </w:r>
      <w:r>
        <w:rPr>
          <w:rFonts w:ascii="Times New Roman" w:eastAsia="Times New Roman" w:hAnsi="Times New Roman" w:cs="Times New Roman"/>
          <w:color w:val="707880"/>
          <w:sz w:val="24"/>
          <w:szCs w:val="24"/>
        </w:rPr>
        <w:t xml:space="preserve">. For example, </w:t>
      </w:r>
      <w:r w:rsidRPr="008F38CF">
        <w:rPr>
          <w:rFonts w:ascii="Times New Roman" w:eastAsia="Times New Roman" w:hAnsi="Times New Roman" w:cs="Times New Roman"/>
          <w:color w:val="707880"/>
          <w:sz w:val="24"/>
          <w:szCs w:val="24"/>
        </w:rPr>
        <w:t>when text is </w:t>
      </w:r>
      <w:r w:rsidRPr="008F38CF">
        <w:rPr>
          <w:rFonts w:ascii="Times New Roman" w:eastAsia="Times New Roman" w:hAnsi="Times New Roman" w:cs="Times New Roman"/>
          <w:b/>
          <w:bCs/>
          <w:color w:val="707880"/>
          <w:sz w:val="24"/>
          <w:szCs w:val="24"/>
        </w:rPr>
        <w:t>double-spaced</w:t>
      </w:r>
      <w:r w:rsidRPr="008F38CF">
        <w:rPr>
          <w:rFonts w:ascii="Times New Roman" w:eastAsia="Times New Roman" w:hAnsi="Times New Roman" w:cs="Times New Roman"/>
          <w:color w:val="707880"/>
          <w:sz w:val="24"/>
          <w:szCs w:val="24"/>
        </w:rPr>
        <w:t>, the line spacing is</w:t>
      </w:r>
      <w:r>
        <w:rPr>
          <w:rFonts w:ascii="Times New Roman" w:eastAsia="Times New Roman" w:hAnsi="Times New Roman" w:cs="Times New Roman"/>
          <w:color w:val="707880"/>
          <w:sz w:val="24"/>
          <w:szCs w:val="24"/>
        </w:rPr>
        <w:t xml:space="preserve"> </w:t>
      </w:r>
      <w:r w:rsidRPr="008F38CF">
        <w:rPr>
          <w:rFonts w:ascii="Times New Roman" w:eastAsia="Times New Roman" w:hAnsi="Times New Roman" w:cs="Times New Roman"/>
          <w:b/>
          <w:bCs/>
          <w:color w:val="707880"/>
          <w:sz w:val="24"/>
          <w:szCs w:val="24"/>
        </w:rPr>
        <w:t>two lines</w:t>
      </w:r>
      <w:r w:rsidRPr="008F38CF">
        <w:rPr>
          <w:rFonts w:ascii="Times New Roman" w:eastAsia="Times New Roman" w:hAnsi="Times New Roman" w:cs="Times New Roman"/>
          <w:color w:val="707880"/>
          <w:sz w:val="24"/>
          <w:szCs w:val="24"/>
        </w:rPr>
        <w:t> high. On the other hand, you might set </w:t>
      </w:r>
      <w:r w:rsidRPr="008F38CF">
        <w:rPr>
          <w:rFonts w:ascii="Times New Roman" w:eastAsia="Times New Roman" w:hAnsi="Times New Roman" w:cs="Times New Roman"/>
          <w:b/>
          <w:bCs/>
          <w:color w:val="707880"/>
          <w:sz w:val="24"/>
          <w:szCs w:val="24"/>
        </w:rPr>
        <w:t>12-point</w:t>
      </w:r>
      <w:r w:rsidRPr="008F38CF">
        <w:rPr>
          <w:rFonts w:ascii="Times New Roman" w:eastAsia="Times New Roman" w:hAnsi="Times New Roman" w:cs="Times New Roman"/>
          <w:color w:val="707880"/>
          <w:sz w:val="24"/>
          <w:szCs w:val="24"/>
        </w:rPr>
        <w:t> text with something like </w:t>
      </w:r>
      <w:r w:rsidRPr="008F38CF">
        <w:rPr>
          <w:rFonts w:ascii="Times New Roman" w:eastAsia="Times New Roman" w:hAnsi="Times New Roman" w:cs="Times New Roman"/>
          <w:b/>
          <w:bCs/>
          <w:color w:val="707880"/>
          <w:sz w:val="24"/>
          <w:szCs w:val="24"/>
        </w:rPr>
        <w:t>15-point</w:t>
      </w:r>
      <w:r w:rsidRPr="008F38CF">
        <w:rPr>
          <w:rFonts w:ascii="Times New Roman" w:eastAsia="Times New Roman" w:hAnsi="Times New Roman" w:cs="Times New Roman"/>
          <w:color w:val="707880"/>
          <w:sz w:val="24"/>
          <w:szCs w:val="24"/>
        </w:rPr>
        <w:t> spacing, which gives enough height for the text plus a little extra space. You can </w:t>
      </w:r>
      <w:r w:rsidRPr="008F38CF">
        <w:rPr>
          <w:rFonts w:ascii="Times New Roman" w:eastAsia="Times New Roman" w:hAnsi="Times New Roman" w:cs="Times New Roman"/>
          <w:b/>
          <w:bCs/>
          <w:color w:val="707880"/>
          <w:sz w:val="24"/>
          <w:szCs w:val="24"/>
        </w:rPr>
        <w:t>reduce</w:t>
      </w:r>
      <w:r w:rsidRPr="008F38CF">
        <w:rPr>
          <w:rFonts w:ascii="Times New Roman" w:eastAsia="Times New Roman" w:hAnsi="Times New Roman" w:cs="Times New Roman"/>
          <w:color w:val="707880"/>
          <w:sz w:val="24"/>
          <w:szCs w:val="24"/>
        </w:rPr>
        <w:t> the line spacing to fit more lines on the page, or you can</w:t>
      </w:r>
      <w:r>
        <w:rPr>
          <w:rFonts w:ascii="Times New Roman" w:eastAsia="Times New Roman" w:hAnsi="Times New Roman" w:cs="Times New Roman"/>
          <w:color w:val="707880"/>
          <w:sz w:val="24"/>
          <w:szCs w:val="24"/>
        </w:rPr>
        <w:t xml:space="preserve"> </w:t>
      </w:r>
      <w:r w:rsidRPr="008F38CF">
        <w:rPr>
          <w:rFonts w:ascii="Times New Roman" w:eastAsia="Times New Roman" w:hAnsi="Times New Roman" w:cs="Times New Roman"/>
          <w:b/>
          <w:bCs/>
          <w:color w:val="707880"/>
          <w:sz w:val="24"/>
          <w:szCs w:val="24"/>
        </w:rPr>
        <w:t>increase</w:t>
      </w:r>
      <w:r w:rsidRPr="008F38CF">
        <w:rPr>
          <w:rFonts w:ascii="Times New Roman" w:eastAsia="Times New Roman" w:hAnsi="Times New Roman" w:cs="Times New Roman"/>
          <w:color w:val="707880"/>
          <w:sz w:val="24"/>
          <w:szCs w:val="24"/>
        </w:rPr>
        <w:t> it to improve readability.</w:t>
      </w:r>
    </w:p>
    <w:p w:rsidR="008F38CF" w:rsidRPr="008F38CF" w:rsidRDefault="008F38CF" w:rsidP="008F38CF">
      <w:pPr>
        <w:shd w:val="clear" w:color="auto" w:fill="FFFFFF"/>
        <w:spacing w:before="300" w:after="375" w:line="345" w:lineRule="atLeast"/>
        <w:ind w:left="22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Line spacing is also known as </w:t>
      </w:r>
      <w:r w:rsidRPr="008F38CF">
        <w:rPr>
          <w:rFonts w:ascii="Times New Roman" w:eastAsia="Times New Roman" w:hAnsi="Times New Roman" w:cs="Times New Roman"/>
          <w:b/>
          <w:bCs/>
          <w:color w:val="707880"/>
          <w:sz w:val="24"/>
          <w:szCs w:val="24"/>
        </w:rPr>
        <w:t>leading</w:t>
      </w:r>
      <w:r w:rsidRPr="008F38CF">
        <w:rPr>
          <w:rFonts w:ascii="Times New Roman" w:eastAsia="Times New Roman" w:hAnsi="Times New Roman" w:cs="Times New Roman"/>
          <w:color w:val="707880"/>
          <w:sz w:val="24"/>
          <w:szCs w:val="24"/>
        </w:rPr>
        <w:t> (pronounced to rhyme with "wedding").</w:t>
      </w:r>
    </w:p>
    <w:p w:rsidR="008F38CF" w:rsidRPr="008F38CF" w:rsidRDefault="008F38CF" w:rsidP="008F38CF">
      <w:pPr>
        <w:shd w:val="clear" w:color="auto" w:fill="FFFFFF"/>
        <w:spacing w:before="540" w:after="300" w:line="360" w:lineRule="atLeast"/>
        <w:textAlignment w:val="baseline"/>
        <w:outlineLvl w:val="3"/>
        <w:rPr>
          <w:rFonts w:ascii="Times New Roman" w:eastAsia="Times New Roman" w:hAnsi="Times New Roman" w:cs="Times New Roman"/>
          <w:b/>
          <w:color w:val="5B6BAD"/>
          <w:sz w:val="28"/>
          <w:szCs w:val="28"/>
        </w:rPr>
      </w:pPr>
      <w:r w:rsidRPr="008F38CF">
        <w:rPr>
          <w:rFonts w:ascii="Times New Roman" w:eastAsia="Times New Roman" w:hAnsi="Times New Roman" w:cs="Times New Roman"/>
          <w:b/>
          <w:color w:val="5B6BAD"/>
          <w:sz w:val="28"/>
          <w:szCs w:val="28"/>
        </w:rPr>
        <w:t>To format line spacing:</w:t>
      </w:r>
    </w:p>
    <w:p w:rsidR="008F38CF" w:rsidRPr="008F38CF" w:rsidRDefault="008F38CF" w:rsidP="008F38CF">
      <w:pPr>
        <w:numPr>
          <w:ilvl w:val="0"/>
          <w:numId w:val="4"/>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b/>
          <w:bCs/>
          <w:color w:val="707880"/>
          <w:sz w:val="24"/>
          <w:szCs w:val="24"/>
        </w:rPr>
        <w:t>Select</w:t>
      </w:r>
      <w:r w:rsidRPr="008F38CF">
        <w:rPr>
          <w:rFonts w:ascii="Times New Roman" w:eastAsia="Times New Roman" w:hAnsi="Times New Roman" w:cs="Times New Roman"/>
          <w:color w:val="707880"/>
          <w:sz w:val="24"/>
          <w:szCs w:val="24"/>
        </w:rPr>
        <w:t> the text you want to format.</w:t>
      </w:r>
    </w:p>
    <w:p w:rsidR="008F38CF" w:rsidRPr="008F38CF" w:rsidRDefault="008F38CF" w:rsidP="008F38CF">
      <w:pPr>
        <w:numPr>
          <w:ilvl w:val="0"/>
          <w:numId w:val="4"/>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Click the </w:t>
      </w:r>
      <w:r w:rsidRPr="008F38CF">
        <w:rPr>
          <w:rFonts w:ascii="Times New Roman" w:eastAsia="Times New Roman" w:hAnsi="Times New Roman" w:cs="Times New Roman"/>
          <w:b/>
          <w:bCs/>
          <w:color w:val="707880"/>
          <w:sz w:val="24"/>
          <w:szCs w:val="24"/>
        </w:rPr>
        <w:t>Line and Paragraph Spacing</w:t>
      </w:r>
      <w:r w:rsidRPr="008F38CF">
        <w:rPr>
          <w:rFonts w:ascii="Times New Roman" w:eastAsia="Times New Roman" w:hAnsi="Times New Roman" w:cs="Times New Roman"/>
          <w:color w:val="707880"/>
          <w:sz w:val="24"/>
          <w:szCs w:val="24"/>
        </w:rPr>
        <w:t> command in the </w:t>
      </w:r>
      <w:r w:rsidRPr="008F38CF">
        <w:rPr>
          <w:rFonts w:ascii="Times New Roman" w:eastAsia="Times New Roman" w:hAnsi="Times New Roman" w:cs="Times New Roman"/>
          <w:b/>
          <w:bCs/>
          <w:color w:val="707880"/>
          <w:sz w:val="24"/>
          <w:szCs w:val="24"/>
        </w:rPr>
        <w:t>Paragraph</w:t>
      </w:r>
      <w:r w:rsidRPr="008F38CF">
        <w:rPr>
          <w:rFonts w:ascii="Times New Roman" w:eastAsia="Times New Roman" w:hAnsi="Times New Roman" w:cs="Times New Roman"/>
          <w:color w:val="707880"/>
          <w:sz w:val="24"/>
          <w:szCs w:val="24"/>
        </w:rPr>
        <w:t> group on the </w:t>
      </w:r>
      <w:r w:rsidRPr="008F38CF">
        <w:rPr>
          <w:rFonts w:ascii="Times New Roman" w:eastAsia="Times New Roman" w:hAnsi="Times New Roman" w:cs="Times New Roman"/>
          <w:b/>
          <w:bCs/>
          <w:color w:val="707880"/>
          <w:sz w:val="24"/>
          <w:szCs w:val="24"/>
        </w:rPr>
        <w:t>Home</w:t>
      </w:r>
      <w:r w:rsidRPr="008F38CF">
        <w:rPr>
          <w:rFonts w:ascii="Times New Roman" w:eastAsia="Times New Roman" w:hAnsi="Times New Roman" w:cs="Times New Roman"/>
          <w:color w:val="707880"/>
          <w:sz w:val="24"/>
          <w:szCs w:val="24"/>
        </w:rPr>
        <w:t> tab.</w:t>
      </w:r>
    </w:p>
    <w:p w:rsidR="008F38CF" w:rsidRPr="008F38CF" w:rsidRDefault="008F38CF" w:rsidP="008F38CF">
      <w:pPr>
        <w:numPr>
          <w:ilvl w:val="0"/>
          <w:numId w:val="4"/>
        </w:numPr>
        <w:shd w:val="clear" w:color="auto" w:fill="FFFFFF"/>
        <w:spacing w:after="72" w:line="345" w:lineRule="atLeast"/>
        <w:ind w:left="58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t>Select the desired spacing option from the drop-down menu.</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lastRenderedPageBreak/>
        <w:drawing>
          <wp:inline distT="0" distB="0" distL="0" distR="0">
            <wp:extent cx="3133725" cy="3000375"/>
            <wp:effectExtent l="19050" t="0" r="9525" b="0"/>
            <wp:docPr id="17" name="Picture 17" descr="Changing the line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nging the line spacing"/>
                    <pic:cNvPicPr>
                      <a:picLocks noChangeAspect="1" noChangeArrowheads="1"/>
                    </pic:cNvPicPr>
                  </pic:nvPicPr>
                  <pic:blipFill>
                    <a:blip r:embed="rId11" cstate="print"/>
                    <a:srcRect/>
                    <a:stretch>
                      <a:fillRect/>
                    </a:stretch>
                  </pic:blipFill>
                  <pic:spPr bwMode="auto">
                    <a:xfrm>
                      <a:off x="0" y="0"/>
                      <a:ext cx="3133725" cy="3000375"/>
                    </a:xfrm>
                    <a:prstGeom prst="rect">
                      <a:avLst/>
                    </a:prstGeom>
                    <a:noFill/>
                    <a:ln w="9525">
                      <a:noFill/>
                      <a:miter lim="800000"/>
                      <a:headEnd/>
                      <a:tailEnd/>
                    </a:ln>
                  </pic:spPr>
                </pic:pic>
              </a:graphicData>
            </a:graphic>
          </wp:inline>
        </w:drawing>
      </w:r>
    </w:p>
    <w:p w:rsidR="008F38CF" w:rsidRPr="008F38CF" w:rsidRDefault="008F38CF" w:rsidP="008F38CF">
      <w:pPr>
        <w:numPr>
          <w:ilvl w:val="0"/>
          <w:numId w:val="4"/>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8F38CF">
        <w:rPr>
          <w:rFonts w:ascii="inherit" w:eastAsia="Times New Roman" w:hAnsi="inherit" w:cs="Arial"/>
          <w:color w:val="707880"/>
          <w:sz w:val="26"/>
          <w:szCs w:val="26"/>
        </w:rPr>
        <w:t>From the drop-down menu, you can also select</w:t>
      </w:r>
      <w:r w:rsidRPr="008F38CF">
        <w:rPr>
          <w:rFonts w:ascii="inherit" w:eastAsia="Times New Roman" w:hAnsi="inherit" w:cs="Arial"/>
          <w:color w:val="707880"/>
          <w:sz w:val="26"/>
        </w:rPr>
        <w:t> </w:t>
      </w:r>
      <w:r w:rsidRPr="008F38CF">
        <w:rPr>
          <w:rFonts w:ascii="inherit" w:eastAsia="Times New Roman" w:hAnsi="inherit" w:cs="Arial"/>
          <w:b/>
          <w:bCs/>
          <w:color w:val="707880"/>
          <w:sz w:val="26"/>
        </w:rPr>
        <w:t>Line Spacing Options</w:t>
      </w:r>
      <w:r w:rsidRPr="008F38CF">
        <w:rPr>
          <w:rFonts w:ascii="inherit" w:eastAsia="Times New Roman" w:hAnsi="inherit" w:cs="Arial"/>
          <w:color w:val="707880"/>
          <w:sz w:val="26"/>
        </w:rPr>
        <w:t> </w:t>
      </w:r>
      <w:r w:rsidRPr="008F38CF">
        <w:rPr>
          <w:rFonts w:ascii="inherit" w:eastAsia="Times New Roman" w:hAnsi="inherit" w:cs="Arial"/>
          <w:color w:val="707880"/>
          <w:sz w:val="26"/>
          <w:szCs w:val="26"/>
        </w:rPr>
        <w:t>to open the</w:t>
      </w:r>
      <w:r w:rsidRPr="008F38CF">
        <w:rPr>
          <w:rFonts w:ascii="inherit" w:eastAsia="Times New Roman" w:hAnsi="inherit" w:cs="Arial"/>
          <w:color w:val="707880"/>
          <w:sz w:val="26"/>
        </w:rPr>
        <w:t> </w:t>
      </w:r>
      <w:r w:rsidRPr="008F38CF">
        <w:rPr>
          <w:rFonts w:ascii="inherit" w:eastAsia="Times New Roman" w:hAnsi="inherit" w:cs="Arial"/>
          <w:b/>
          <w:bCs/>
          <w:color w:val="707880"/>
          <w:sz w:val="26"/>
        </w:rPr>
        <w:t>Paragraph</w:t>
      </w:r>
      <w:r w:rsidRPr="008F38CF">
        <w:rPr>
          <w:rFonts w:ascii="inherit" w:eastAsia="Times New Roman" w:hAnsi="inherit" w:cs="Arial"/>
          <w:color w:val="707880"/>
          <w:sz w:val="26"/>
        </w:rPr>
        <w:t> </w:t>
      </w:r>
      <w:r w:rsidRPr="008F38CF">
        <w:rPr>
          <w:rFonts w:ascii="inherit" w:eastAsia="Times New Roman" w:hAnsi="inherit" w:cs="Arial"/>
          <w:color w:val="707880"/>
          <w:sz w:val="26"/>
          <w:szCs w:val="26"/>
        </w:rPr>
        <w:t>dialog box. From here, you can adjust the line spacing with even more precision.</w:t>
      </w:r>
    </w:p>
    <w:p w:rsidR="008F38CF" w:rsidRPr="008F38CF" w:rsidRDefault="008F38CF" w:rsidP="008F38CF">
      <w:pPr>
        <w:shd w:val="clear" w:color="auto" w:fill="FFFFFF"/>
        <w:spacing w:line="345" w:lineRule="atLeast"/>
        <w:ind w:left="720" w:right="795"/>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3838575" cy="5248275"/>
            <wp:effectExtent l="19050" t="0" r="9525" b="0"/>
            <wp:docPr id="18" name="Picture 18" descr="Fine-tuning the line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e-tuning the line spacing"/>
                    <pic:cNvPicPr>
                      <a:picLocks noChangeAspect="1" noChangeArrowheads="1"/>
                    </pic:cNvPicPr>
                  </pic:nvPicPr>
                  <pic:blipFill>
                    <a:blip r:embed="rId12" cstate="print"/>
                    <a:srcRect/>
                    <a:stretch>
                      <a:fillRect/>
                    </a:stretch>
                  </pic:blipFill>
                  <pic:spPr bwMode="auto">
                    <a:xfrm>
                      <a:off x="0" y="0"/>
                      <a:ext cx="3838575" cy="5248275"/>
                    </a:xfrm>
                    <a:prstGeom prst="rect">
                      <a:avLst/>
                    </a:prstGeom>
                    <a:noFill/>
                    <a:ln w="9525">
                      <a:noFill/>
                      <a:miter lim="800000"/>
                      <a:headEnd/>
                      <a:tailEnd/>
                    </a:ln>
                  </pic:spPr>
                </pic:pic>
              </a:graphicData>
            </a:graphic>
          </wp:inline>
        </w:drawing>
      </w:r>
    </w:p>
    <w:p w:rsidR="008F38CF" w:rsidRDefault="008F38CF" w:rsidP="008F38CF">
      <w:pPr>
        <w:shd w:val="clear" w:color="auto" w:fill="FFFFFF"/>
        <w:spacing w:before="300" w:after="375" w:line="345" w:lineRule="atLeast"/>
        <w:ind w:left="225" w:right="795"/>
        <w:textAlignment w:val="baseline"/>
        <w:rPr>
          <w:rFonts w:ascii="Times New Roman" w:eastAsia="Times New Roman" w:hAnsi="Times New Roman" w:cs="Times New Roman"/>
          <w:color w:val="707880"/>
          <w:sz w:val="24"/>
          <w:szCs w:val="24"/>
        </w:rPr>
      </w:pPr>
      <w:r w:rsidRPr="008F38CF">
        <w:rPr>
          <w:rFonts w:ascii="Times New Roman" w:eastAsia="Times New Roman" w:hAnsi="Times New Roman" w:cs="Times New Roman"/>
          <w:color w:val="707880"/>
          <w:sz w:val="24"/>
          <w:szCs w:val="24"/>
        </w:rPr>
        <w:lastRenderedPageBreak/>
        <w:t>If you select </w:t>
      </w:r>
      <w:r w:rsidRPr="008F38CF">
        <w:rPr>
          <w:rFonts w:ascii="Times New Roman" w:eastAsia="Times New Roman" w:hAnsi="Times New Roman" w:cs="Times New Roman"/>
          <w:b/>
          <w:bCs/>
          <w:color w:val="707880"/>
          <w:sz w:val="24"/>
          <w:szCs w:val="24"/>
        </w:rPr>
        <w:t>At least</w:t>
      </w:r>
      <w:r w:rsidRPr="008F38CF">
        <w:rPr>
          <w:rFonts w:ascii="Times New Roman" w:eastAsia="Times New Roman" w:hAnsi="Times New Roman" w:cs="Times New Roman"/>
          <w:color w:val="707880"/>
          <w:sz w:val="24"/>
          <w:szCs w:val="24"/>
        </w:rPr>
        <w:t> or </w:t>
      </w:r>
      <w:proofErr w:type="gramStart"/>
      <w:r w:rsidRPr="008F38CF">
        <w:rPr>
          <w:rFonts w:ascii="Times New Roman" w:eastAsia="Times New Roman" w:hAnsi="Times New Roman" w:cs="Times New Roman"/>
          <w:b/>
          <w:bCs/>
          <w:color w:val="707880"/>
          <w:sz w:val="24"/>
          <w:szCs w:val="24"/>
        </w:rPr>
        <w:t>Exactly</w:t>
      </w:r>
      <w:proofErr w:type="gramEnd"/>
      <w:r w:rsidRPr="008F38CF">
        <w:rPr>
          <w:rFonts w:ascii="Times New Roman" w:eastAsia="Times New Roman" w:hAnsi="Times New Roman" w:cs="Times New Roman"/>
          <w:color w:val="707880"/>
          <w:sz w:val="24"/>
          <w:szCs w:val="24"/>
        </w:rPr>
        <w:t> in the Paragraph dialog box, the line spacing will be measured in </w:t>
      </w:r>
      <w:r w:rsidRPr="008F38CF">
        <w:rPr>
          <w:rFonts w:ascii="Times New Roman" w:eastAsia="Times New Roman" w:hAnsi="Times New Roman" w:cs="Times New Roman"/>
          <w:b/>
          <w:bCs/>
          <w:color w:val="707880"/>
          <w:sz w:val="24"/>
          <w:szCs w:val="24"/>
        </w:rPr>
        <w:t>points</w:t>
      </w:r>
      <w:r w:rsidRPr="008F38CF">
        <w:rPr>
          <w:rFonts w:ascii="Times New Roman" w:eastAsia="Times New Roman" w:hAnsi="Times New Roman" w:cs="Times New Roman"/>
          <w:color w:val="707880"/>
          <w:sz w:val="24"/>
          <w:szCs w:val="24"/>
        </w:rPr>
        <w:t>. Otherwise, it will be measured in </w:t>
      </w:r>
      <w:r w:rsidRPr="008F38CF">
        <w:rPr>
          <w:rFonts w:ascii="Times New Roman" w:eastAsia="Times New Roman" w:hAnsi="Times New Roman" w:cs="Times New Roman"/>
          <w:b/>
          <w:bCs/>
          <w:color w:val="707880"/>
          <w:sz w:val="24"/>
          <w:szCs w:val="24"/>
        </w:rPr>
        <w:t>lines</w:t>
      </w:r>
      <w:r w:rsidRPr="008F38CF">
        <w:rPr>
          <w:rFonts w:ascii="Times New Roman" w:eastAsia="Times New Roman" w:hAnsi="Times New Roman" w:cs="Times New Roman"/>
          <w:color w:val="707880"/>
          <w:sz w:val="24"/>
          <w:szCs w:val="24"/>
        </w:rPr>
        <w:t>.</w:t>
      </w:r>
    </w:p>
    <w:p w:rsidR="008F38CF" w:rsidRPr="008F38CF" w:rsidRDefault="008F38CF" w:rsidP="008F38CF">
      <w:pPr>
        <w:shd w:val="clear" w:color="auto" w:fill="FFFFFF"/>
        <w:spacing w:before="300" w:after="375" w:line="345" w:lineRule="atLeast"/>
        <w:ind w:left="225" w:right="795"/>
        <w:textAlignment w:val="baseline"/>
        <w:rPr>
          <w:rFonts w:ascii="Times New Roman" w:eastAsia="Times New Roman" w:hAnsi="Times New Roman" w:cs="Times New Roman"/>
          <w:color w:val="707880"/>
          <w:sz w:val="28"/>
          <w:szCs w:val="24"/>
        </w:rPr>
      </w:pPr>
      <w:r w:rsidRPr="008F38CF">
        <w:rPr>
          <w:rFonts w:ascii="Times New Roman" w:hAnsi="Times New Roman" w:cs="Times New Roman"/>
          <w:b/>
          <w:bCs/>
          <w:color w:val="324698"/>
          <w:sz w:val="28"/>
          <w:szCs w:val="24"/>
        </w:rPr>
        <w:t>Paragraph spacing</w:t>
      </w:r>
    </w:p>
    <w:p w:rsidR="008F38CF" w:rsidRPr="008F38CF" w:rsidRDefault="008F38CF" w:rsidP="008F38CF">
      <w:pPr>
        <w:pStyle w:val="NormalWeb"/>
        <w:shd w:val="clear" w:color="auto" w:fill="FFFFFF"/>
        <w:spacing w:before="0" w:beforeAutospacing="0" w:after="300" w:afterAutospacing="0" w:line="345" w:lineRule="atLeast"/>
        <w:ind w:left="225" w:right="420"/>
        <w:textAlignment w:val="baseline"/>
        <w:rPr>
          <w:color w:val="707880"/>
        </w:rPr>
      </w:pPr>
      <w:r w:rsidRPr="008F38CF">
        <w:rPr>
          <w:color w:val="707880"/>
        </w:rPr>
        <w:t>Just as you can format spacing between lines in your document, you can choose spacing options between each paragraph. Typically, extra spaces are added between paragraphs, headings, or subheadings. Extra spacing between paragraphs helps to make a document easier to read.</w:t>
      </w:r>
    </w:p>
    <w:p w:rsidR="008F38CF" w:rsidRPr="008F38CF" w:rsidRDefault="008F38CF" w:rsidP="008F38CF">
      <w:pPr>
        <w:pStyle w:val="Heading4"/>
        <w:shd w:val="clear" w:color="auto" w:fill="FFFFFF"/>
        <w:spacing w:before="540" w:beforeAutospacing="0" w:after="300" w:afterAutospacing="0" w:line="360" w:lineRule="atLeast"/>
        <w:textAlignment w:val="baseline"/>
        <w:rPr>
          <w:bCs w:val="0"/>
          <w:color w:val="5B6BAD"/>
          <w:sz w:val="28"/>
        </w:rPr>
      </w:pPr>
      <w:r w:rsidRPr="008F38CF">
        <w:rPr>
          <w:bCs w:val="0"/>
          <w:color w:val="5B6BAD"/>
          <w:sz w:val="28"/>
        </w:rPr>
        <w:t>To format paragraph spacing</w:t>
      </w:r>
    </w:p>
    <w:p w:rsidR="008F38CF" w:rsidRPr="008F38CF" w:rsidRDefault="008F38CF" w:rsidP="008F38CF">
      <w:pPr>
        <w:numPr>
          <w:ilvl w:val="0"/>
          <w:numId w:val="5"/>
        </w:numPr>
        <w:shd w:val="clear" w:color="auto" w:fill="FFFFFF"/>
        <w:spacing w:after="72" w:line="345" w:lineRule="atLeast"/>
        <w:ind w:left="585" w:right="795"/>
        <w:textAlignment w:val="baseline"/>
        <w:rPr>
          <w:rFonts w:ascii="Times New Roman" w:hAnsi="Times New Roman" w:cs="Times New Roman"/>
          <w:color w:val="707880"/>
          <w:sz w:val="24"/>
          <w:szCs w:val="24"/>
        </w:rPr>
      </w:pPr>
      <w:r w:rsidRPr="008F38CF">
        <w:rPr>
          <w:rFonts w:ascii="Times New Roman" w:hAnsi="Times New Roman" w:cs="Times New Roman"/>
          <w:color w:val="707880"/>
          <w:sz w:val="24"/>
          <w:szCs w:val="24"/>
        </w:rPr>
        <w:t>Click the</w:t>
      </w:r>
      <w:r w:rsidRPr="008F38CF">
        <w:rPr>
          <w:rStyle w:val="apple-converted-space"/>
          <w:rFonts w:ascii="Times New Roman" w:hAnsi="Times New Roman" w:cs="Times New Roman"/>
          <w:color w:val="707880"/>
          <w:sz w:val="24"/>
          <w:szCs w:val="24"/>
        </w:rPr>
        <w:t> </w:t>
      </w:r>
      <w:r w:rsidRPr="008F38CF">
        <w:rPr>
          <w:rStyle w:val="Strong"/>
          <w:rFonts w:ascii="Times New Roman" w:hAnsi="Times New Roman" w:cs="Times New Roman"/>
          <w:color w:val="707880"/>
          <w:sz w:val="24"/>
          <w:szCs w:val="24"/>
        </w:rPr>
        <w:t>Line and Paragraph Spacing</w:t>
      </w:r>
      <w:r w:rsidRPr="008F38CF">
        <w:rPr>
          <w:rStyle w:val="apple-converted-space"/>
          <w:rFonts w:ascii="Times New Roman" w:hAnsi="Times New Roman" w:cs="Times New Roman"/>
          <w:color w:val="707880"/>
          <w:sz w:val="24"/>
          <w:szCs w:val="24"/>
        </w:rPr>
        <w:t> </w:t>
      </w:r>
      <w:r w:rsidRPr="008F38CF">
        <w:rPr>
          <w:rFonts w:ascii="Times New Roman" w:hAnsi="Times New Roman" w:cs="Times New Roman"/>
          <w:color w:val="707880"/>
          <w:sz w:val="24"/>
          <w:szCs w:val="24"/>
        </w:rPr>
        <w:t>command on the Home tab.</w:t>
      </w:r>
    </w:p>
    <w:p w:rsidR="008F38CF" w:rsidRPr="008F38CF" w:rsidRDefault="008F38CF" w:rsidP="008F38CF">
      <w:pPr>
        <w:numPr>
          <w:ilvl w:val="0"/>
          <w:numId w:val="5"/>
        </w:numPr>
        <w:shd w:val="clear" w:color="auto" w:fill="FFFFFF"/>
        <w:spacing w:after="72" w:line="345" w:lineRule="atLeast"/>
        <w:ind w:left="585" w:right="795"/>
        <w:textAlignment w:val="baseline"/>
        <w:rPr>
          <w:rFonts w:ascii="Times New Roman" w:hAnsi="Times New Roman" w:cs="Times New Roman"/>
          <w:color w:val="707880"/>
          <w:sz w:val="24"/>
          <w:szCs w:val="24"/>
        </w:rPr>
      </w:pPr>
      <w:r w:rsidRPr="008F38CF">
        <w:rPr>
          <w:rFonts w:ascii="Times New Roman" w:hAnsi="Times New Roman" w:cs="Times New Roman"/>
          <w:color w:val="707880"/>
          <w:sz w:val="24"/>
          <w:szCs w:val="24"/>
        </w:rPr>
        <w:t>Select</w:t>
      </w:r>
      <w:r w:rsidRPr="008F38CF">
        <w:rPr>
          <w:rStyle w:val="apple-converted-space"/>
          <w:rFonts w:ascii="Times New Roman" w:hAnsi="Times New Roman" w:cs="Times New Roman"/>
          <w:color w:val="707880"/>
          <w:sz w:val="24"/>
          <w:szCs w:val="24"/>
        </w:rPr>
        <w:t> </w:t>
      </w:r>
      <w:r w:rsidRPr="008F38CF">
        <w:rPr>
          <w:rStyle w:val="Strong"/>
          <w:rFonts w:ascii="Times New Roman" w:hAnsi="Times New Roman" w:cs="Times New Roman"/>
          <w:color w:val="707880"/>
          <w:sz w:val="24"/>
          <w:szCs w:val="24"/>
        </w:rPr>
        <w:t xml:space="preserve">Add Space </w:t>
      </w:r>
      <w:proofErr w:type="gramStart"/>
      <w:r w:rsidRPr="008F38CF">
        <w:rPr>
          <w:rStyle w:val="Strong"/>
          <w:rFonts w:ascii="Times New Roman" w:hAnsi="Times New Roman" w:cs="Times New Roman"/>
          <w:color w:val="707880"/>
          <w:sz w:val="24"/>
          <w:szCs w:val="24"/>
        </w:rPr>
        <w:t>Before</w:t>
      </w:r>
      <w:proofErr w:type="gramEnd"/>
      <w:r w:rsidRPr="008F38CF">
        <w:rPr>
          <w:rStyle w:val="Strong"/>
          <w:rFonts w:ascii="Times New Roman" w:hAnsi="Times New Roman" w:cs="Times New Roman"/>
          <w:color w:val="707880"/>
          <w:sz w:val="24"/>
          <w:szCs w:val="24"/>
        </w:rPr>
        <w:t xml:space="preserve"> Paragraph</w:t>
      </w:r>
      <w:r w:rsidRPr="008F38CF">
        <w:rPr>
          <w:rStyle w:val="apple-converted-space"/>
          <w:rFonts w:ascii="Times New Roman" w:hAnsi="Times New Roman" w:cs="Times New Roman"/>
          <w:color w:val="707880"/>
          <w:sz w:val="24"/>
          <w:szCs w:val="24"/>
        </w:rPr>
        <w:t> </w:t>
      </w:r>
      <w:r w:rsidRPr="008F38CF">
        <w:rPr>
          <w:rFonts w:ascii="Times New Roman" w:hAnsi="Times New Roman" w:cs="Times New Roman"/>
          <w:color w:val="707880"/>
          <w:sz w:val="24"/>
          <w:szCs w:val="24"/>
        </w:rPr>
        <w:t>or</w:t>
      </w:r>
      <w:r w:rsidRPr="008F38CF">
        <w:rPr>
          <w:rStyle w:val="apple-converted-space"/>
          <w:rFonts w:ascii="Times New Roman" w:hAnsi="Times New Roman" w:cs="Times New Roman"/>
          <w:color w:val="707880"/>
          <w:sz w:val="24"/>
          <w:szCs w:val="24"/>
        </w:rPr>
        <w:t> </w:t>
      </w:r>
      <w:r w:rsidRPr="008F38CF">
        <w:rPr>
          <w:rStyle w:val="Strong"/>
          <w:rFonts w:ascii="Times New Roman" w:hAnsi="Times New Roman" w:cs="Times New Roman"/>
          <w:color w:val="707880"/>
          <w:sz w:val="24"/>
          <w:szCs w:val="24"/>
        </w:rPr>
        <w:t>Remove Space After Paragraph</w:t>
      </w:r>
      <w:r w:rsidRPr="008F38CF">
        <w:rPr>
          <w:rStyle w:val="apple-converted-space"/>
          <w:rFonts w:ascii="Times New Roman" w:hAnsi="Times New Roman" w:cs="Times New Roman"/>
          <w:color w:val="707880"/>
          <w:sz w:val="24"/>
          <w:szCs w:val="24"/>
        </w:rPr>
        <w:t> </w:t>
      </w:r>
      <w:r w:rsidRPr="008F38CF">
        <w:rPr>
          <w:rFonts w:ascii="Times New Roman" w:hAnsi="Times New Roman" w:cs="Times New Roman"/>
          <w:color w:val="707880"/>
          <w:sz w:val="24"/>
          <w:szCs w:val="24"/>
        </w:rPr>
        <w:t>from the drop-down menu.</w:t>
      </w:r>
    </w:p>
    <w:p w:rsidR="008F38CF" w:rsidRDefault="008F38CF" w:rsidP="008F38CF">
      <w:pPr>
        <w:shd w:val="clear" w:color="auto" w:fill="FFFFFF"/>
        <w:spacing w:after="72" w:line="345" w:lineRule="atLeast"/>
        <w:ind w:left="585" w:right="795"/>
        <w:textAlignment w:val="baseline"/>
        <w:rPr>
          <w:rFonts w:ascii="inherit" w:hAnsi="inherit" w:cs="Arial"/>
          <w:color w:val="707880"/>
          <w:sz w:val="26"/>
          <w:szCs w:val="26"/>
        </w:rPr>
      </w:pPr>
      <w:r>
        <w:rPr>
          <w:rFonts w:ascii="inherit" w:hAnsi="inherit" w:cs="Arial"/>
          <w:noProof/>
          <w:color w:val="707880"/>
          <w:sz w:val="26"/>
          <w:szCs w:val="26"/>
        </w:rPr>
        <w:drawing>
          <wp:inline distT="0" distB="0" distL="0" distR="0">
            <wp:extent cx="3114675" cy="3133725"/>
            <wp:effectExtent l="19050" t="0" r="9525" b="0"/>
            <wp:docPr id="21" name="Picture 21" descr="Adding space before a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ding space before a paragraph"/>
                    <pic:cNvPicPr>
                      <a:picLocks noChangeAspect="1" noChangeArrowheads="1"/>
                    </pic:cNvPicPr>
                  </pic:nvPicPr>
                  <pic:blipFill>
                    <a:blip r:embed="rId13" cstate="print"/>
                    <a:srcRect/>
                    <a:stretch>
                      <a:fillRect/>
                    </a:stretch>
                  </pic:blipFill>
                  <pic:spPr bwMode="auto">
                    <a:xfrm>
                      <a:off x="0" y="0"/>
                      <a:ext cx="3114675" cy="3133725"/>
                    </a:xfrm>
                    <a:prstGeom prst="rect">
                      <a:avLst/>
                    </a:prstGeom>
                    <a:noFill/>
                    <a:ln w="9525">
                      <a:noFill/>
                      <a:miter lim="800000"/>
                      <a:headEnd/>
                      <a:tailEnd/>
                    </a:ln>
                  </pic:spPr>
                </pic:pic>
              </a:graphicData>
            </a:graphic>
          </wp:inline>
        </w:drawing>
      </w:r>
    </w:p>
    <w:p w:rsidR="008F38CF" w:rsidRDefault="008F38CF" w:rsidP="008F38CF">
      <w:pPr>
        <w:numPr>
          <w:ilvl w:val="0"/>
          <w:numId w:val="5"/>
        </w:numPr>
        <w:shd w:val="clear" w:color="auto" w:fill="FFFFFF"/>
        <w:spacing w:after="72" w:line="345" w:lineRule="atLeast"/>
        <w:ind w:left="585" w:right="795"/>
        <w:textAlignment w:val="baseline"/>
        <w:rPr>
          <w:rFonts w:ascii="inherit" w:hAnsi="inherit" w:cs="Arial"/>
          <w:color w:val="707880"/>
          <w:sz w:val="26"/>
          <w:szCs w:val="26"/>
        </w:rPr>
      </w:pPr>
      <w:r>
        <w:rPr>
          <w:rFonts w:ascii="inherit" w:hAnsi="inherit" w:cs="Arial"/>
          <w:color w:val="707880"/>
          <w:sz w:val="26"/>
          <w:szCs w:val="26"/>
        </w:rPr>
        <w:t>From the drop-down menu, you can also select</w:t>
      </w:r>
      <w:r>
        <w:rPr>
          <w:rStyle w:val="apple-converted-space"/>
          <w:rFonts w:ascii="inherit" w:hAnsi="inherit" w:cs="Arial"/>
          <w:color w:val="707880"/>
          <w:sz w:val="26"/>
          <w:szCs w:val="26"/>
        </w:rPr>
        <w:t> </w:t>
      </w:r>
      <w:r>
        <w:rPr>
          <w:rStyle w:val="Strong"/>
          <w:rFonts w:ascii="inherit" w:hAnsi="inherit" w:cs="Arial"/>
          <w:color w:val="707880"/>
          <w:sz w:val="26"/>
          <w:szCs w:val="26"/>
        </w:rPr>
        <w:t>Line Spacing Options</w:t>
      </w:r>
      <w:r>
        <w:rPr>
          <w:rStyle w:val="apple-converted-space"/>
          <w:rFonts w:ascii="inherit" w:hAnsi="inherit" w:cs="Arial"/>
          <w:color w:val="707880"/>
          <w:sz w:val="26"/>
          <w:szCs w:val="26"/>
        </w:rPr>
        <w:t> </w:t>
      </w:r>
      <w:r>
        <w:rPr>
          <w:rFonts w:ascii="inherit" w:hAnsi="inherit" w:cs="Arial"/>
          <w:color w:val="707880"/>
          <w:sz w:val="26"/>
          <w:szCs w:val="26"/>
        </w:rPr>
        <w:t>to open the Paragraph dialog box. From here, you can control exactly how much space there is</w:t>
      </w:r>
      <w:r>
        <w:rPr>
          <w:rStyle w:val="apple-converted-space"/>
          <w:rFonts w:ascii="inherit" w:hAnsi="inherit" w:cs="Arial"/>
          <w:color w:val="707880"/>
          <w:sz w:val="26"/>
          <w:szCs w:val="26"/>
        </w:rPr>
        <w:t> </w:t>
      </w:r>
      <w:r>
        <w:rPr>
          <w:rStyle w:val="Strong"/>
          <w:rFonts w:ascii="inherit" w:hAnsi="inherit" w:cs="Arial"/>
          <w:color w:val="707880"/>
          <w:sz w:val="26"/>
          <w:szCs w:val="26"/>
        </w:rPr>
        <w:t>before</w:t>
      </w:r>
      <w:r>
        <w:rPr>
          <w:rStyle w:val="apple-converted-space"/>
          <w:rFonts w:ascii="inherit" w:hAnsi="inherit" w:cs="Arial"/>
          <w:color w:val="707880"/>
          <w:sz w:val="26"/>
          <w:szCs w:val="26"/>
        </w:rPr>
        <w:t> </w:t>
      </w:r>
      <w:r>
        <w:rPr>
          <w:rFonts w:ascii="inherit" w:hAnsi="inherit" w:cs="Arial"/>
          <w:color w:val="707880"/>
          <w:sz w:val="26"/>
          <w:szCs w:val="26"/>
        </w:rPr>
        <w:t>and</w:t>
      </w:r>
      <w:r>
        <w:rPr>
          <w:rStyle w:val="apple-converted-space"/>
          <w:rFonts w:ascii="inherit" w:hAnsi="inherit" w:cs="Arial"/>
          <w:color w:val="707880"/>
          <w:sz w:val="26"/>
          <w:szCs w:val="26"/>
        </w:rPr>
        <w:t> </w:t>
      </w:r>
      <w:r>
        <w:rPr>
          <w:rStyle w:val="Strong"/>
          <w:rFonts w:ascii="inherit" w:hAnsi="inherit" w:cs="Arial"/>
          <w:color w:val="707880"/>
          <w:sz w:val="26"/>
          <w:szCs w:val="26"/>
        </w:rPr>
        <w:t>after</w:t>
      </w:r>
      <w:r>
        <w:rPr>
          <w:rStyle w:val="apple-converted-space"/>
          <w:rFonts w:ascii="inherit" w:hAnsi="inherit" w:cs="Arial"/>
          <w:color w:val="707880"/>
          <w:sz w:val="26"/>
          <w:szCs w:val="26"/>
        </w:rPr>
        <w:t> </w:t>
      </w:r>
      <w:r>
        <w:rPr>
          <w:rFonts w:ascii="inherit" w:hAnsi="inherit" w:cs="Arial"/>
          <w:color w:val="707880"/>
          <w:sz w:val="26"/>
          <w:szCs w:val="26"/>
        </w:rPr>
        <w:t>the paragraph.</w:t>
      </w:r>
    </w:p>
    <w:p w:rsidR="008F38CF" w:rsidRDefault="008F38CF" w:rsidP="008F38CF">
      <w:pPr>
        <w:shd w:val="clear" w:color="auto" w:fill="FFFFFF"/>
        <w:spacing w:after="72" w:line="345" w:lineRule="atLeast"/>
        <w:ind w:left="585" w:right="795"/>
        <w:textAlignment w:val="baseline"/>
        <w:rPr>
          <w:rFonts w:ascii="inherit" w:hAnsi="inherit" w:cs="Arial"/>
          <w:color w:val="707880"/>
          <w:sz w:val="26"/>
          <w:szCs w:val="26"/>
        </w:rPr>
      </w:pPr>
      <w:r>
        <w:rPr>
          <w:rFonts w:ascii="inherit" w:hAnsi="inherit" w:cs="Arial"/>
          <w:noProof/>
          <w:color w:val="707880"/>
          <w:sz w:val="26"/>
          <w:szCs w:val="26"/>
        </w:rPr>
        <w:lastRenderedPageBreak/>
        <w:drawing>
          <wp:inline distT="0" distB="0" distL="0" distR="0">
            <wp:extent cx="3838575" cy="5248275"/>
            <wp:effectExtent l="19050" t="0" r="9525" b="0"/>
            <wp:docPr id="22" name="Picture 22" descr="Fine-tuning the paragraph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e-tuning the paragraph spacing"/>
                    <pic:cNvPicPr>
                      <a:picLocks noChangeAspect="1" noChangeArrowheads="1"/>
                    </pic:cNvPicPr>
                  </pic:nvPicPr>
                  <pic:blipFill>
                    <a:blip r:embed="rId14" cstate="print"/>
                    <a:srcRect/>
                    <a:stretch>
                      <a:fillRect/>
                    </a:stretch>
                  </pic:blipFill>
                  <pic:spPr bwMode="auto">
                    <a:xfrm>
                      <a:off x="0" y="0"/>
                      <a:ext cx="3838575" cy="5248275"/>
                    </a:xfrm>
                    <a:prstGeom prst="rect">
                      <a:avLst/>
                    </a:prstGeom>
                    <a:noFill/>
                    <a:ln w="9525">
                      <a:noFill/>
                      <a:miter lim="800000"/>
                      <a:headEnd/>
                      <a:tailEnd/>
                    </a:ln>
                  </pic:spPr>
                </pic:pic>
              </a:graphicData>
            </a:graphic>
          </wp:inline>
        </w:drawing>
      </w:r>
    </w:p>
    <w:p w:rsidR="008F38CF" w:rsidRDefault="008F38CF" w:rsidP="008F38CF">
      <w:pPr>
        <w:pStyle w:val="attention"/>
        <w:shd w:val="clear" w:color="auto" w:fill="FFFFFF"/>
        <w:spacing w:before="0" w:beforeAutospacing="0" w:after="0" w:afterAutospacing="0" w:line="345" w:lineRule="atLeast"/>
        <w:ind w:left="195" w:right="795"/>
        <w:textAlignment w:val="baseline"/>
        <w:rPr>
          <w:rFonts w:ascii="Arial" w:hAnsi="Arial" w:cs="Arial"/>
          <w:color w:val="707880"/>
          <w:sz w:val="26"/>
          <w:szCs w:val="26"/>
        </w:rPr>
      </w:pPr>
      <w:r>
        <w:rPr>
          <w:rFonts w:ascii="inherit" w:hAnsi="inherit" w:cs="Arial"/>
          <w:color w:val="707880"/>
          <w:sz w:val="26"/>
          <w:szCs w:val="26"/>
        </w:rPr>
        <w:t>You can use Word's convenient</w:t>
      </w:r>
      <w:r>
        <w:rPr>
          <w:rStyle w:val="apple-converted-space"/>
          <w:rFonts w:ascii="inherit" w:hAnsi="inherit" w:cs="Arial"/>
          <w:color w:val="707880"/>
          <w:sz w:val="26"/>
          <w:szCs w:val="26"/>
        </w:rPr>
        <w:t> </w:t>
      </w:r>
      <w:r>
        <w:rPr>
          <w:rStyle w:val="Strong"/>
          <w:rFonts w:ascii="inherit" w:hAnsi="inherit" w:cs="Arial"/>
          <w:color w:val="707880"/>
          <w:sz w:val="26"/>
          <w:szCs w:val="26"/>
        </w:rPr>
        <w:t>Set as Default</w:t>
      </w:r>
      <w:r>
        <w:rPr>
          <w:rStyle w:val="apple-converted-space"/>
          <w:rFonts w:ascii="inherit" w:hAnsi="inherit" w:cs="Arial"/>
          <w:color w:val="707880"/>
          <w:sz w:val="26"/>
          <w:szCs w:val="26"/>
        </w:rPr>
        <w:t> </w:t>
      </w:r>
      <w:r>
        <w:rPr>
          <w:rFonts w:ascii="inherit" w:hAnsi="inherit" w:cs="Arial"/>
          <w:color w:val="707880"/>
          <w:sz w:val="26"/>
          <w:szCs w:val="26"/>
        </w:rPr>
        <w:t>feature to</w:t>
      </w:r>
      <w:r>
        <w:rPr>
          <w:rStyle w:val="apple-converted-space"/>
          <w:rFonts w:ascii="inherit" w:hAnsi="inherit" w:cs="Arial"/>
          <w:color w:val="707880"/>
          <w:sz w:val="26"/>
          <w:szCs w:val="26"/>
        </w:rPr>
        <w:t> </w:t>
      </w:r>
      <w:r>
        <w:rPr>
          <w:rStyle w:val="Strong"/>
          <w:rFonts w:ascii="inherit" w:hAnsi="inherit" w:cs="Arial"/>
          <w:color w:val="707880"/>
          <w:sz w:val="26"/>
          <w:szCs w:val="26"/>
        </w:rPr>
        <w:t>save</w:t>
      </w:r>
      <w:r>
        <w:rPr>
          <w:rStyle w:val="apple-converted-space"/>
          <w:rFonts w:ascii="inherit" w:hAnsi="inherit" w:cs="Arial"/>
          <w:color w:val="707880"/>
          <w:sz w:val="26"/>
          <w:szCs w:val="26"/>
        </w:rPr>
        <w:t> </w:t>
      </w:r>
      <w:r>
        <w:rPr>
          <w:rFonts w:ascii="inherit" w:hAnsi="inherit" w:cs="Arial"/>
          <w:color w:val="707880"/>
          <w:sz w:val="26"/>
          <w:szCs w:val="26"/>
        </w:rPr>
        <w:t>all of the</w:t>
      </w:r>
      <w:r>
        <w:rPr>
          <w:rStyle w:val="apple-converted-space"/>
          <w:rFonts w:ascii="inherit" w:hAnsi="inherit" w:cs="Arial"/>
          <w:color w:val="707880"/>
          <w:sz w:val="26"/>
          <w:szCs w:val="26"/>
        </w:rPr>
        <w:t> </w:t>
      </w:r>
      <w:r>
        <w:rPr>
          <w:rStyle w:val="Strong"/>
          <w:rFonts w:ascii="inherit" w:hAnsi="inherit" w:cs="Arial"/>
          <w:color w:val="707880"/>
          <w:sz w:val="26"/>
          <w:szCs w:val="26"/>
        </w:rPr>
        <w:t>formatting</w:t>
      </w:r>
      <w:r>
        <w:rPr>
          <w:rStyle w:val="apple-converted-space"/>
          <w:rFonts w:ascii="inherit" w:hAnsi="inherit" w:cs="Arial"/>
          <w:color w:val="707880"/>
          <w:sz w:val="26"/>
          <w:szCs w:val="26"/>
        </w:rPr>
        <w:t> </w:t>
      </w:r>
      <w:r>
        <w:rPr>
          <w:rFonts w:ascii="inherit" w:hAnsi="inherit" w:cs="Arial"/>
          <w:color w:val="707880"/>
          <w:sz w:val="26"/>
          <w:szCs w:val="26"/>
        </w:rPr>
        <w:t xml:space="preserve">changes you've made and automatically apply them to new documents. </w:t>
      </w:r>
    </w:p>
    <w:p w:rsidR="008F38CF" w:rsidRPr="008F38CF" w:rsidRDefault="008F38CF" w:rsidP="008F38CF">
      <w:pPr>
        <w:shd w:val="clear" w:color="auto" w:fill="FFFFFF"/>
        <w:spacing w:before="300" w:after="375" w:line="345" w:lineRule="atLeast"/>
        <w:ind w:left="225" w:right="795"/>
        <w:textAlignment w:val="baseline"/>
        <w:rPr>
          <w:rFonts w:ascii="Times New Roman" w:eastAsia="Times New Roman" w:hAnsi="Times New Roman" w:cs="Times New Roman"/>
          <w:color w:val="707880"/>
          <w:sz w:val="24"/>
          <w:szCs w:val="24"/>
        </w:rPr>
      </w:pPr>
    </w:p>
    <w:p w:rsidR="008F38CF" w:rsidRPr="008F38CF" w:rsidRDefault="008F38CF" w:rsidP="008F38CF">
      <w:pPr>
        <w:shd w:val="clear" w:color="auto" w:fill="FFFFFF"/>
        <w:spacing w:before="300" w:after="375" w:line="345" w:lineRule="atLeast"/>
        <w:ind w:left="225" w:right="795"/>
        <w:textAlignment w:val="baseline"/>
        <w:rPr>
          <w:rFonts w:ascii="Times New Roman" w:eastAsia="Times New Roman" w:hAnsi="Times New Roman" w:cs="Times New Roman"/>
          <w:color w:val="707880"/>
          <w:sz w:val="24"/>
          <w:szCs w:val="24"/>
        </w:rPr>
      </w:pPr>
    </w:p>
    <w:p w:rsidR="008F38CF" w:rsidRPr="008F38CF" w:rsidRDefault="008F38CF" w:rsidP="008F38CF">
      <w:pPr>
        <w:rPr>
          <w:rFonts w:ascii="Times New Roman" w:hAnsi="Times New Roman" w:cs="Times New Roman"/>
          <w:sz w:val="28"/>
          <w:szCs w:val="28"/>
        </w:rPr>
      </w:pPr>
    </w:p>
    <w:sectPr w:rsidR="008F38CF" w:rsidRPr="008F38CF" w:rsidSect="008F38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453"/>
    <w:multiLevelType w:val="multilevel"/>
    <w:tmpl w:val="7A9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D24E9"/>
    <w:multiLevelType w:val="multilevel"/>
    <w:tmpl w:val="7502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0463A"/>
    <w:multiLevelType w:val="multilevel"/>
    <w:tmpl w:val="C334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222885"/>
    <w:multiLevelType w:val="multilevel"/>
    <w:tmpl w:val="7CD4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243FAC"/>
    <w:multiLevelType w:val="multilevel"/>
    <w:tmpl w:val="41A2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F38CF"/>
    <w:rsid w:val="007762BC"/>
    <w:rsid w:val="008F3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BC"/>
  </w:style>
  <w:style w:type="paragraph" w:styleId="Heading3">
    <w:name w:val="heading 3"/>
    <w:basedOn w:val="Normal"/>
    <w:next w:val="Normal"/>
    <w:link w:val="Heading3Char"/>
    <w:uiPriority w:val="9"/>
    <w:semiHidden/>
    <w:unhideWhenUsed/>
    <w:qFormat/>
    <w:rsid w:val="008F38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38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38C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F38CF"/>
  </w:style>
  <w:style w:type="character" w:styleId="Strong">
    <w:name w:val="Strong"/>
    <w:basedOn w:val="DefaultParagraphFont"/>
    <w:uiPriority w:val="22"/>
    <w:qFormat/>
    <w:rsid w:val="008F38CF"/>
    <w:rPr>
      <w:b/>
      <w:bCs/>
    </w:rPr>
  </w:style>
  <w:style w:type="paragraph" w:styleId="BalloonText">
    <w:name w:val="Balloon Text"/>
    <w:basedOn w:val="Normal"/>
    <w:link w:val="BalloonTextChar"/>
    <w:uiPriority w:val="99"/>
    <w:semiHidden/>
    <w:unhideWhenUsed/>
    <w:rsid w:val="008F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CF"/>
    <w:rPr>
      <w:rFonts w:ascii="Tahoma" w:hAnsi="Tahoma" w:cs="Tahoma"/>
      <w:sz w:val="16"/>
      <w:szCs w:val="16"/>
    </w:rPr>
  </w:style>
  <w:style w:type="paragraph" w:styleId="NormalWeb">
    <w:name w:val="Normal (Web)"/>
    <w:basedOn w:val="Normal"/>
    <w:uiPriority w:val="99"/>
    <w:semiHidden/>
    <w:unhideWhenUsed/>
    <w:rsid w:val="008F3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o">
    <w:name w:val="moreinfo"/>
    <w:basedOn w:val="Normal"/>
    <w:rsid w:val="008F3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F38CF"/>
    <w:rPr>
      <w:rFonts w:asciiTheme="majorHAnsi" w:eastAsiaTheme="majorEastAsia" w:hAnsiTheme="majorHAnsi" w:cstheme="majorBidi"/>
      <w:b/>
      <w:bCs/>
      <w:color w:val="4F81BD" w:themeColor="accent1"/>
    </w:rPr>
  </w:style>
  <w:style w:type="paragraph" w:customStyle="1" w:styleId="attention">
    <w:name w:val="attention"/>
    <w:basedOn w:val="Normal"/>
    <w:rsid w:val="008F38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8CF"/>
    <w:rPr>
      <w:color w:val="0000FF"/>
      <w:u w:val="single"/>
    </w:rPr>
  </w:style>
</w:styles>
</file>

<file path=word/webSettings.xml><?xml version="1.0" encoding="utf-8"?>
<w:webSettings xmlns:r="http://schemas.openxmlformats.org/officeDocument/2006/relationships" xmlns:w="http://schemas.openxmlformats.org/wordprocessingml/2006/main">
  <w:divs>
    <w:div w:id="863832552">
      <w:bodyDiv w:val="1"/>
      <w:marLeft w:val="0"/>
      <w:marRight w:val="0"/>
      <w:marTop w:val="0"/>
      <w:marBottom w:val="0"/>
      <w:divBdr>
        <w:top w:val="none" w:sz="0" w:space="0" w:color="auto"/>
        <w:left w:val="none" w:sz="0" w:space="0" w:color="auto"/>
        <w:bottom w:val="none" w:sz="0" w:space="0" w:color="auto"/>
        <w:right w:val="none" w:sz="0" w:space="0" w:color="auto"/>
      </w:divBdr>
      <w:divsChild>
        <w:div w:id="330529317">
          <w:marLeft w:val="0"/>
          <w:marRight w:val="0"/>
          <w:marTop w:val="0"/>
          <w:marBottom w:val="0"/>
          <w:divBdr>
            <w:top w:val="none" w:sz="0" w:space="0" w:color="auto"/>
            <w:left w:val="none" w:sz="0" w:space="0" w:color="auto"/>
            <w:bottom w:val="none" w:sz="0" w:space="0" w:color="auto"/>
            <w:right w:val="none" w:sz="0" w:space="0" w:color="auto"/>
          </w:divBdr>
          <w:divsChild>
            <w:div w:id="673990542">
              <w:marLeft w:val="135"/>
              <w:marRight w:val="0"/>
              <w:marTop w:val="60"/>
              <w:marBottom w:val="312"/>
              <w:divBdr>
                <w:top w:val="none" w:sz="0" w:space="0" w:color="auto"/>
                <w:left w:val="none" w:sz="0" w:space="0" w:color="auto"/>
                <w:bottom w:val="none" w:sz="0" w:space="0" w:color="auto"/>
                <w:right w:val="none" w:sz="0" w:space="0" w:color="auto"/>
              </w:divBdr>
            </w:div>
            <w:div w:id="896470919">
              <w:marLeft w:val="135"/>
              <w:marRight w:val="0"/>
              <w:marTop w:val="60"/>
              <w:marBottom w:val="312"/>
              <w:divBdr>
                <w:top w:val="none" w:sz="0" w:space="0" w:color="auto"/>
                <w:left w:val="none" w:sz="0" w:space="0" w:color="auto"/>
                <w:bottom w:val="none" w:sz="0" w:space="0" w:color="auto"/>
                <w:right w:val="none" w:sz="0" w:space="0" w:color="auto"/>
              </w:divBdr>
            </w:div>
            <w:div w:id="827014108">
              <w:marLeft w:val="135"/>
              <w:marRight w:val="0"/>
              <w:marTop w:val="60"/>
              <w:marBottom w:val="312"/>
              <w:divBdr>
                <w:top w:val="none" w:sz="0" w:space="0" w:color="auto"/>
                <w:left w:val="none" w:sz="0" w:space="0" w:color="auto"/>
                <w:bottom w:val="none" w:sz="0" w:space="0" w:color="auto"/>
                <w:right w:val="none" w:sz="0" w:space="0" w:color="auto"/>
              </w:divBdr>
            </w:div>
          </w:divsChild>
        </w:div>
        <w:div w:id="198015443">
          <w:marLeft w:val="0"/>
          <w:marRight w:val="0"/>
          <w:marTop w:val="0"/>
          <w:marBottom w:val="0"/>
          <w:divBdr>
            <w:top w:val="none" w:sz="0" w:space="0" w:color="auto"/>
            <w:left w:val="none" w:sz="0" w:space="0" w:color="auto"/>
            <w:bottom w:val="none" w:sz="0" w:space="0" w:color="auto"/>
            <w:right w:val="none" w:sz="0" w:space="0" w:color="auto"/>
          </w:divBdr>
        </w:div>
      </w:divsChild>
    </w:div>
    <w:div w:id="876547802">
      <w:bodyDiv w:val="1"/>
      <w:marLeft w:val="0"/>
      <w:marRight w:val="0"/>
      <w:marTop w:val="0"/>
      <w:marBottom w:val="0"/>
      <w:divBdr>
        <w:top w:val="none" w:sz="0" w:space="0" w:color="auto"/>
        <w:left w:val="none" w:sz="0" w:space="0" w:color="auto"/>
        <w:bottom w:val="none" w:sz="0" w:space="0" w:color="auto"/>
        <w:right w:val="none" w:sz="0" w:space="0" w:color="auto"/>
      </w:divBdr>
      <w:divsChild>
        <w:div w:id="542405532">
          <w:marLeft w:val="0"/>
          <w:marRight w:val="0"/>
          <w:marTop w:val="0"/>
          <w:marBottom w:val="0"/>
          <w:divBdr>
            <w:top w:val="none" w:sz="0" w:space="0" w:color="auto"/>
            <w:left w:val="none" w:sz="0" w:space="0" w:color="auto"/>
            <w:bottom w:val="none" w:sz="0" w:space="0" w:color="auto"/>
            <w:right w:val="none" w:sz="0" w:space="0" w:color="auto"/>
          </w:divBdr>
          <w:divsChild>
            <w:div w:id="1054694913">
              <w:marLeft w:val="135"/>
              <w:marRight w:val="0"/>
              <w:marTop w:val="60"/>
              <w:marBottom w:val="312"/>
              <w:divBdr>
                <w:top w:val="none" w:sz="0" w:space="0" w:color="auto"/>
                <w:left w:val="none" w:sz="0" w:space="0" w:color="auto"/>
                <w:bottom w:val="none" w:sz="0" w:space="0" w:color="auto"/>
                <w:right w:val="none" w:sz="0" w:space="0" w:color="auto"/>
              </w:divBdr>
            </w:div>
            <w:div w:id="2091196179">
              <w:marLeft w:val="135"/>
              <w:marRight w:val="0"/>
              <w:marTop w:val="60"/>
              <w:marBottom w:val="312"/>
              <w:divBdr>
                <w:top w:val="none" w:sz="0" w:space="0" w:color="auto"/>
                <w:left w:val="none" w:sz="0" w:space="0" w:color="auto"/>
                <w:bottom w:val="none" w:sz="0" w:space="0" w:color="auto"/>
                <w:right w:val="none" w:sz="0" w:space="0" w:color="auto"/>
              </w:divBdr>
            </w:div>
          </w:divsChild>
        </w:div>
        <w:div w:id="1149056258">
          <w:marLeft w:val="0"/>
          <w:marRight w:val="0"/>
          <w:marTop w:val="0"/>
          <w:marBottom w:val="0"/>
          <w:divBdr>
            <w:top w:val="none" w:sz="0" w:space="0" w:color="auto"/>
            <w:left w:val="none" w:sz="0" w:space="0" w:color="auto"/>
            <w:bottom w:val="none" w:sz="0" w:space="0" w:color="auto"/>
            <w:right w:val="none" w:sz="0" w:space="0" w:color="auto"/>
          </w:divBdr>
        </w:div>
      </w:divsChild>
    </w:div>
    <w:div w:id="1350253377">
      <w:bodyDiv w:val="1"/>
      <w:marLeft w:val="0"/>
      <w:marRight w:val="0"/>
      <w:marTop w:val="0"/>
      <w:marBottom w:val="0"/>
      <w:divBdr>
        <w:top w:val="none" w:sz="0" w:space="0" w:color="auto"/>
        <w:left w:val="none" w:sz="0" w:space="0" w:color="auto"/>
        <w:bottom w:val="none" w:sz="0" w:space="0" w:color="auto"/>
        <w:right w:val="none" w:sz="0" w:space="0" w:color="auto"/>
      </w:divBdr>
      <w:divsChild>
        <w:div w:id="1815365681">
          <w:marLeft w:val="135"/>
          <w:marRight w:val="0"/>
          <w:marTop w:val="60"/>
          <w:marBottom w:val="312"/>
          <w:divBdr>
            <w:top w:val="none" w:sz="0" w:space="0" w:color="auto"/>
            <w:left w:val="none" w:sz="0" w:space="0" w:color="auto"/>
            <w:bottom w:val="none" w:sz="0" w:space="0" w:color="auto"/>
            <w:right w:val="none" w:sz="0" w:space="0" w:color="auto"/>
          </w:divBdr>
        </w:div>
        <w:div w:id="320472286">
          <w:marLeft w:val="135"/>
          <w:marRight w:val="0"/>
          <w:marTop w:val="60"/>
          <w:marBottom w:val="312"/>
          <w:divBdr>
            <w:top w:val="none" w:sz="0" w:space="0" w:color="auto"/>
            <w:left w:val="none" w:sz="0" w:space="0" w:color="auto"/>
            <w:bottom w:val="none" w:sz="0" w:space="0" w:color="auto"/>
            <w:right w:val="none" w:sz="0" w:space="0" w:color="auto"/>
          </w:divBdr>
        </w:div>
      </w:divsChild>
    </w:div>
    <w:div w:id="1546214746">
      <w:bodyDiv w:val="1"/>
      <w:marLeft w:val="0"/>
      <w:marRight w:val="0"/>
      <w:marTop w:val="0"/>
      <w:marBottom w:val="0"/>
      <w:divBdr>
        <w:top w:val="none" w:sz="0" w:space="0" w:color="auto"/>
        <w:left w:val="none" w:sz="0" w:space="0" w:color="auto"/>
        <w:bottom w:val="none" w:sz="0" w:space="0" w:color="auto"/>
        <w:right w:val="none" w:sz="0" w:space="0" w:color="auto"/>
      </w:divBdr>
      <w:divsChild>
        <w:div w:id="1074887943">
          <w:marLeft w:val="135"/>
          <w:marRight w:val="0"/>
          <w:marTop w:val="60"/>
          <w:marBottom w:val="312"/>
          <w:divBdr>
            <w:top w:val="none" w:sz="0" w:space="0" w:color="auto"/>
            <w:left w:val="none" w:sz="0" w:space="0" w:color="auto"/>
            <w:bottom w:val="none" w:sz="0" w:space="0" w:color="auto"/>
            <w:right w:val="none" w:sz="0" w:space="0" w:color="auto"/>
          </w:divBdr>
        </w:div>
        <w:div w:id="592209224">
          <w:marLeft w:val="135"/>
          <w:marRight w:val="0"/>
          <w:marTop w:val="60"/>
          <w:marBottom w:val="312"/>
          <w:divBdr>
            <w:top w:val="none" w:sz="0" w:space="0" w:color="auto"/>
            <w:left w:val="none" w:sz="0" w:space="0" w:color="auto"/>
            <w:bottom w:val="none" w:sz="0" w:space="0" w:color="auto"/>
            <w:right w:val="none" w:sz="0" w:space="0" w:color="auto"/>
          </w:divBdr>
        </w:div>
        <w:div w:id="47997831">
          <w:marLeft w:val="135"/>
          <w:marRight w:val="0"/>
          <w:marTop w:val="60"/>
          <w:marBottom w:val="312"/>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cp:revision>
  <dcterms:created xsi:type="dcterms:W3CDTF">2014-04-01T16:25:00Z</dcterms:created>
  <dcterms:modified xsi:type="dcterms:W3CDTF">2014-04-01T16:44:00Z</dcterms:modified>
</cp:coreProperties>
</file>